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Pr="00B15435" w:rsidRDefault="00835DBE" w:rsidP="003D7134">
      <w:pPr>
        <w:spacing w:line="265" w:lineRule="auto"/>
        <w:ind w:left="293" w:right="283" w:hanging="10"/>
        <w:jc w:val="center"/>
      </w:pPr>
      <w:r w:rsidRPr="00B15435">
        <w:t>СОВЕТ НАРОДНЫХ ДЕПУТАТОВ</w:t>
      </w:r>
      <w:r w:rsidR="003D7134" w:rsidRPr="00B15435">
        <w:t xml:space="preserve"> ШИШОВСКОГО </w:t>
      </w:r>
      <w:r w:rsidRPr="00B15435">
        <w:t xml:space="preserve">СЕЛЬСКОГО ПОСЕЛЕНИЯ </w:t>
      </w:r>
      <w:bookmarkStart w:id="0" w:name="_GoBack"/>
      <w:bookmarkEnd w:id="0"/>
      <w:r w:rsidR="003D7134" w:rsidRPr="00B15435">
        <w:t xml:space="preserve">БОБРОВСКОГО  </w:t>
      </w:r>
      <w:r w:rsidRPr="00B15435">
        <w:t>МУНИЦИПАЛЬНОГО РАЙОНА ВОРОНЕЖСКОЙ ОБЛАСТИ</w:t>
      </w:r>
    </w:p>
    <w:p w:rsidR="00B15435" w:rsidRDefault="00B15435">
      <w:pPr>
        <w:pStyle w:val="1"/>
      </w:pPr>
    </w:p>
    <w:p w:rsidR="00A44100" w:rsidRDefault="00835DBE">
      <w:pPr>
        <w:pStyle w:val="1"/>
      </w:pPr>
      <w:r>
        <w:t>РЕШЕНИЕ</w:t>
      </w:r>
    </w:p>
    <w:p w:rsidR="00A44100" w:rsidRPr="003D7134" w:rsidRDefault="003D7134">
      <w:pPr>
        <w:ind w:left="8" w:right="-3" w:firstLine="0"/>
        <w:rPr>
          <w:u w:val="single"/>
        </w:rPr>
      </w:pPr>
      <w:r w:rsidRPr="003D7134">
        <w:rPr>
          <w:u w:val="single"/>
        </w:rPr>
        <w:t xml:space="preserve">от 14 апреля </w:t>
      </w:r>
      <w:r w:rsidR="00835DBE" w:rsidRPr="003D7134">
        <w:rPr>
          <w:u w:val="single"/>
        </w:rPr>
        <w:t>20</w:t>
      </w:r>
      <w:r w:rsidRPr="003D7134">
        <w:rPr>
          <w:u w:val="single"/>
        </w:rPr>
        <w:t xml:space="preserve">23 </w:t>
      </w:r>
      <w:r w:rsidR="00835DBE" w:rsidRPr="003D7134">
        <w:rPr>
          <w:u w:val="single"/>
        </w:rPr>
        <w:t>года  №</w:t>
      </w:r>
      <w:r w:rsidRPr="003D7134">
        <w:rPr>
          <w:u w:val="single"/>
        </w:rPr>
        <w:t>10</w:t>
      </w:r>
    </w:p>
    <w:p w:rsidR="00A44100" w:rsidRDefault="003D7134">
      <w:pPr>
        <w:spacing w:after="306"/>
        <w:ind w:left="-5" w:hanging="10"/>
        <w:jc w:val="left"/>
      </w:pPr>
      <w:proofErr w:type="spellStart"/>
      <w:r>
        <w:rPr>
          <w:i/>
        </w:rPr>
        <w:t>с</w:t>
      </w:r>
      <w:proofErr w:type="gramStart"/>
      <w:r>
        <w:rPr>
          <w:i/>
        </w:rPr>
        <w:t>.Ш</w:t>
      </w:r>
      <w:proofErr w:type="gramEnd"/>
      <w:r>
        <w:rPr>
          <w:i/>
        </w:rPr>
        <w:t>ишовка</w:t>
      </w:r>
      <w:proofErr w:type="spellEnd"/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размерах и сроках перечисления муниципальным предприятием в бюджет </w:t>
      </w:r>
      <w:r w:rsidR="00B15435">
        <w:t xml:space="preserve">Шишовского </w:t>
      </w:r>
      <w:r w:rsidR="0029250E">
        <w:t xml:space="preserve"> </w:t>
      </w:r>
      <w:r>
        <w:t xml:space="preserve">сельского поселения </w:t>
      </w:r>
    </w:p>
    <w:p w:rsidR="0029250E" w:rsidRDefault="00B15435" w:rsidP="0029250E">
      <w:pPr>
        <w:spacing w:line="240" w:lineRule="auto"/>
        <w:ind w:left="-6" w:right="3532" w:hanging="11"/>
        <w:jc w:val="left"/>
      </w:pPr>
      <w:r>
        <w:t xml:space="preserve">Бобровского </w:t>
      </w:r>
      <w:r w:rsidR="00835DBE">
        <w:t xml:space="preserve">муниципального района Воронежской области части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>остающейся в</w:t>
      </w:r>
      <w:r w:rsidR="00B15435">
        <w:t xml:space="preserve"> </w:t>
      </w:r>
      <w:r w:rsidR="00970C87">
        <w:t xml:space="preserve">его </w:t>
      </w:r>
      <w:proofErr w:type="gramStart"/>
      <w:r w:rsidR="00970C87">
        <w:t>распоряжении</w:t>
      </w:r>
      <w:proofErr w:type="gramEnd"/>
      <w:r w:rsidR="00B15435">
        <w:t xml:space="preserve">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B15435">
      <w:pPr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B15435">
        <w:t>ом Шишовского</w:t>
      </w:r>
      <w:proofErr w:type="gramEnd"/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области, Совет народных депутатов </w:t>
      </w:r>
      <w:r w:rsidR="00B15435">
        <w:t xml:space="preserve">Шишовского </w:t>
      </w:r>
      <w:r>
        <w:t xml:space="preserve">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обнародования</w:t>
      </w:r>
      <w:r w:rsidR="00515C1F" w:rsidRPr="00515C1F">
        <w:rPr>
          <w:szCs w:val="28"/>
        </w:rPr>
        <w:t xml:space="preserve"> </w:t>
      </w:r>
      <w:r w:rsidR="00515C1F" w:rsidRPr="00C92C06">
        <w:rPr>
          <w:szCs w:val="28"/>
        </w:rPr>
        <w:t>и разместить на официальном сайте администрации Шишовского сельского поселения Бобровского муниципального района Воронежской области в информационно-телекоммуникационной сети «Интернет»</w:t>
      </w:r>
      <w:r>
        <w:rPr>
          <w:i/>
        </w:rPr>
        <w:t>.</w:t>
      </w:r>
    </w:p>
    <w:p w:rsidR="00A44100" w:rsidRDefault="00B15435" w:rsidP="0029250E">
      <w:pPr>
        <w:numPr>
          <w:ilvl w:val="0"/>
          <w:numId w:val="1"/>
        </w:numPr>
        <w:spacing w:after="120" w:line="250" w:lineRule="auto"/>
        <w:ind w:left="6" w:right="-6" w:firstLine="709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B15435" w:rsidRPr="00B15435" w:rsidRDefault="00835DBE" w:rsidP="00B15435">
      <w:pPr>
        <w:spacing w:after="12"/>
        <w:ind w:left="-5" w:hanging="10"/>
        <w:jc w:val="left"/>
      </w:pPr>
      <w:r w:rsidRPr="00B15435">
        <w:t xml:space="preserve">Глава </w:t>
      </w:r>
      <w:r w:rsidR="00B15435" w:rsidRPr="00B15435">
        <w:t>Шишовского сельского поселения</w:t>
      </w:r>
    </w:p>
    <w:p w:rsidR="00B15435" w:rsidRPr="00B15435" w:rsidRDefault="00B15435" w:rsidP="00B15435">
      <w:pPr>
        <w:spacing w:after="12"/>
        <w:ind w:left="-5" w:hanging="10"/>
        <w:jc w:val="left"/>
      </w:pPr>
      <w:r w:rsidRPr="00B15435">
        <w:t>Бобровского муниципального района</w:t>
      </w:r>
    </w:p>
    <w:p w:rsidR="0029250E" w:rsidRDefault="00B15435" w:rsidP="00B15435">
      <w:pPr>
        <w:spacing w:after="12"/>
        <w:ind w:left="-5" w:hanging="10"/>
        <w:jc w:val="left"/>
      </w:pPr>
      <w:r w:rsidRPr="00B15435">
        <w:t>Воронежской области</w:t>
      </w:r>
      <w:r w:rsidR="00835DBE" w:rsidRPr="00B15435">
        <w:t xml:space="preserve">                                                       </w:t>
      </w:r>
      <w:r w:rsidRPr="00B15435">
        <w:t>С.В.Ильин</w:t>
      </w:r>
      <w:r w:rsidR="00835DBE" w:rsidRPr="00B15435">
        <w:t xml:space="preserve"> </w:t>
      </w:r>
    </w:p>
    <w:p w:rsidR="00B15435" w:rsidRDefault="00B15435" w:rsidP="00B15435">
      <w:pPr>
        <w:spacing w:after="12"/>
        <w:ind w:left="-5" w:hanging="10"/>
        <w:jc w:val="left"/>
      </w:pPr>
    </w:p>
    <w:p w:rsidR="00B15435" w:rsidRPr="00B15435" w:rsidRDefault="00B15435" w:rsidP="00B15435">
      <w:pPr>
        <w:spacing w:after="12"/>
        <w:ind w:left="-5" w:hanging="10"/>
        <w:jc w:val="left"/>
      </w:pPr>
    </w:p>
    <w:p w:rsidR="00B15435" w:rsidRDefault="00B15435" w:rsidP="0029250E">
      <w:pPr>
        <w:spacing w:after="306"/>
        <w:ind w:left="5659" w:firstLine="713"/>
        <w:jc w:val="left"/>
      </w:pPr>
    </w:p>
    <w:p w:rsidR="00A44100" w:rsidRDefault="00835DBE" w:rsidP="0029250E">
      <w:pPr>
        <w:spacing w:after="306"/>
        <w:ind w:left="5659" w:firstLine="713"/>
        <w:jc w:val="left"/>
      </w:pPr>
      <w:r>
        <w:t>ПРИЛОЖЕНИЕ</w:t>
      </w:r>
    </w:p>
    <w:p w:rsidR="00A44100" w:rsidRPr="00B15435" w:rsidRDefault="00835DBE">
      <w:pPr>
        <w:spacing w:after="644" w:line="238" w:lineRule="auto"/>
        <w:ind w:left="5113" w:right="823" w:hanging="10"/>
        <w:jc w:val="left"/>
      </w:pPr>
      <w:r>
        <w:t xml:space="preserve">к решению Совета народных депутатов </w:t>
      </w:r>
      <w:r w:rsidR="00B15435">
        <w:t xml:space="preserve">Шишовского </w:t>
      </w:r>
      <w:r>
        <w:t xml:space="preserve"> сельского поселения </w:t>
      </w:r>
      <w:r w:rsidR="00B15435">
        <w:t xml:space="preserve">Бобровского </w:t>
      </w:r>
      <w:r>
        <w:t>муниципального</w:t>
      </w:r>
      <w:r w:rsidR="00B15435">
        <w:t xml:space="preserve"> района Воронежской области </w:t>
      </w:r>
      <w:r w:rsidR="00B15435" w:rsidRPr="00B15435">
        <w:t>от 14.04.</w:t>
      </w:r>
      <w:r w:rsidRPr="00B15435">
        <w:t>20</w:t>
      </w:r>
      <w:r w:rsidR="00B15435" w:rsidRPr="00B15435">
        <w:t>23г.</w:t>
      </w:r>
      <w:r w:rsidRPr="00B15435">
        <w:t xml:space="preserve"> №</w:t>
      </w:r>
      <w:r w:rsidR="00B15435" w:rsidRPr="00B15435">
        <w:t>10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>ПОЛОЖЕНИЕ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 xml:space="preserve">О ПОРЯДКЕ, РАЗМЕРАХ И СРОКАХ ПЕРЕЧИСЛЕНИЯ 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>МУНИЦИПАЛЬНЫМ ПРЕДПРИЯТИЕМ В БЮДЖЕТ</w:t>
      </w:r>
    </w:p>
    <w:p w:rsidR="00A44100" w:rsidRPr="00B15435" w:rsidRDefault="00B15435">
      <w:pPr>
        <w:spacing w:line="265" w:lineRule="auto"/>
        <w:ind w:left="293" w:right="283" w:hanging="10"/>
        <w:jc w:val="center"/>
      </w:pPr>
      <w:r w:rsidRPr="00B15435">
        <w:t>ШИШОВСКОГО</w:t>
      </w:r>
      <w:r w:rsidR="00835DBE" w:rsidRPr="00B15435">
        <w:t xml:space="preserve"> СЕЛЬСКОГО ПОСЕЛЕНИЯ </w:t>
      </w:r>
      <w:r w:rsidRPr="00B15435">
        <w:t>БОБРОВСКОГО</w:t>
      </w:r>
    </w:p>
    <w:p w:rsidR="00A44100" w:rsidRPr="00B15435" w:rsidRDefault="00835DBE">
      <w:pPr>
        <w:spacing w:line="259" w:lineRule="auto"/>
        <w:ind w:left="196" w:firstLine="0"/>
        <w:jc w:val="left"/>
      </w:pPr>
      <w:r w:rsidRPr="00B15435">
        <w:t xml:space="preserve">МУНИЦИПАЛЬНОГО РАЙОНА ВОРОНЕЖСКОЙ ОБЛАСТИ ЧАСТИ </w:t>
      </w:r>
    </w:p>
    <w:p w:rsidR="00A44100" w:rsidRPr="00B15435" w:rsidRDefault="00835DBE">
      <w:pPr>
        <w:spacing w:line="265" w:lineRule="auto"/>
        <w:ind w:left="293" w:right="283" w:hanging="10"/>
        <w:jc w:val="center"/>
      </w:pPr>
      <w:r w:rsidRPr="00B15435">
        <w:t xml:space="preserve">ПРИБЫЛИ, ОСТАЮЩЕЙСЯ В ЕГО РАСПОРЯЖЕНИИ ПОСЛЕ </w:t>
      </w:r>
    </w:p>
    <w:p w:rsidR="00A44100" w:rsidRPr="00B15435" w:rsidRDefault="00835DBE">
      <w:pPr>
        <w:spacing w:after="609" w:line="265" w:lineRule="auto"/>
        <w:ind w:left="293" w:right="283" w:hanging="10"/>
        <w:jc w:val="center"/>
      </w:pPr>
      <w:r w:rsidRPr="00B15435"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B15435">
        <w:t>Шишовского</w:t>
      </w:r>
      <w:r>
        <w:t xml:space="preserve"> сельского поселения </w:t>
      </w:r>
      <w:r w:rsidR="00B15435">
        <w:t xml:space="preserve">Бобровского </w:t>
      </w:r>
      <w:r>
        <w:t>муниципального района Воронежской области</w:t>
      </w:r>
      <w:r w:rsidR="00B15435">
        <w:t xml:space="preserve"> </w:t>
      </w:r>
      <w:r>
        <w:t xml:space="preserve">части прибыли муниципальных унитарных предприятий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B15435">
        <w:t xml:space="preserve">Шишовского </w:t>
      </w:r>
      <w:r>
        <w:t xml:space="preserve">сельского поселения </w:t>
      </w:r>
      <w:r w:rsidR="00B15435">
        <w:t>Бобровского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одновременно с утверждением бюджета </w:t>
      </w:r>
      <w:r w:rsidR="00B15435">
        <w:t xml:space="preserve">Шишовского 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 xml:space="preserve">части прибыли вносятся администрацией </w:t>
      </w:r>
      <w:r w:rsidR="00B15435">
        <w:t>Шишовского</w:t>
      </w:r>
      <w:r>
        <w:t xml:space="preserve"> сельского </w:t>
      </w:r>
      <w:r>
        <w:lastRenderedPageBreak/>
        <w:t xml:space="preserve">поселения </w:t>
      </w:r>
      <w:r w:rsidR="00B15435">
        <w:t>Бобровского</w:t>
      </w:r>
      <w:r>
        <w:t xml:space="preserve"> муниципального района Воронежской области</w:t>
      </w:r>
      <w:r w:rsidR="00B15435"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 w:rsidR="0029250E">
        <w:t xml:space="preserve"> </w:t>
      </w:r>
      <w:r>
        <w:t xml:space="preserve">муниципального района Воронежской области, определяется администрацией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 w:rsidR="0029250E">
        <w:t xml:space="preserve">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</w:t>
      </w:r>
      <w:r w:rsidR="00B15435">
        <w:t xml:space="preserve">исления части прибыли в бюджет Шишовского </w:t>
      </w:r>
      <w:r>
        <w:t xml:space="preserve">сельского поселения </w:t>
      </w:r>
      <w:r w:rsidR="00B15435">
        <w:t xml:space="preserve">Бобровского </w:t>
      </w:r>
      <w:r>
        <w:t>муниципального района Воронежской области</w:t>
      </w:r>
      <w:r w:rsidR="00B15435">
        <w:t xml:space="preserve"> </w:t>
      </w:r>
      <w:r>
        <w:t xml:space="preserve">осуществляет администрация </w:t>
      </w:r>
      <w:r w:rsidR="00B15435">
        <w:t>Шишовского</w:t>
      </w:r>
      <w:r>
        <w:t xml:space="preserve"> сельского поселения </w:t>
      </w:r>
      <w:r w:rsidR="00B15435">
        <w:t>Бобровского</w:t>
      </w:r>
      <w:r>
        <w:t xml:space="preserve"> муниципального района Воронежской области.</w:t>
      </w:r>
    </w:p>
    <w:sectPr w:rsidR="00A44100" w:rsidSect="00973284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0A7B8A"/>
    <w:rsid w:val="0029250E"/>
    <w:rsid w:val="003D248D"/>
    <w:rsid w:val="003D7134"/>
    <w:rsid w:val="004571D9"/>
    <w:rsid w:val="00461320"/>
    <w:rsid w:val="00515C1F"/>
    <w:rsid w:val="007854C1"/>
    <w:rsid w:val="00835DBE"/>
    <w:rsid w:val="00970C87"/>
    <w:rsid w:val="00973284"/>
    <w:rsid w:val="00A44100"/>
    <w:rsid w:val="00B15435"/>
    <w:rsid w:val="00F9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84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73284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328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shishovka</cp:lastModifiedBy>
  <cp:revision>12</cp:revision>
  <cp:lastPrinted>2023-04-14T07:11:00Z</cp:lastPrinted>
  <dcterms:created xsi:type="dcterms:W3CDTF">2023-03-13T14:18:00Z</dcterms:created>
  <dcterms:modified xsi:type="dcterms:W3CDTF">2023-04-14T07:13:00Z</dcterms:modified>
</cp:coreProperties>
</file>