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F3" w:rsidRPr="007357F3" w:rsidRDefault="007357F3" w:rsidP="007357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7357F3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 РАЙОНА</w:t>
      </w:r>
    </w:p>
    <w:p w:rsidR="007357F3" w:rsidRPr="007357F3" w:rsidRDefault="007357F3" w:rsidP="007357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357F3" w:rsidRPr="007357F3" w:rsidRDefault="007357F3" w:rsidP="007357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357F3" w:rsidRPr="007357F3" w:rsidRDefault="007357F3" w:rsidP="007357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357F3" w:rsidRPr="007357F3" w:rsidRDefault="007357F3" w:rsidP="007357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7357F3">
        <w:rPr>
          <w:rFonts w:ascii="Times New Roman" w:hAnsi="Times New Roman" w:cs="Times New Roman"/>
          <w:sz w:val="28"/>
          <w:szCs w:val="28"/>
          <w:u w:val="single"/>
        </w:rPr>
        <w:t>от  «</w:t>
      </w:r>
      <w:r w:rsidR="00150418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7357F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50418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Pr="007357F3">
        <w:rPr>
          <w:rFonts w:ascii="Times New Roman" w:hAnsi="Times New Roman" w:cs="Times New Roman"/>
          <w:sz w:val="28"/>
          <w:szCs w:val="28"/>
          <w:u w:val="single"/>
        </w:rPr>
        <w:t xml:space="preserve">  2022 г.  №</w:t>
      </w:r>
      <w:r w:rsidR="00150418">
        <w:rPr>
          <w:rFonts w:ascii="Times New Roman" w:hAnsi="Times New Roman" w:cs="Times New Roman"/>
          <w:sz w:val="28"/>
          <w:szCs w:val="28"/>
          <w:u w:val="single"/>
        </w:rPr>
        <w:t>93</w:t>
      </w:r>
      <w:r w:rsidRPr="007357F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 </w:t>
      </w:r>
      <w:r w:rsidRPr="007357F3">
        <w:rPr>
          <w:rFonts w:ascii="Times New Roman" w:hAnsi="Times New Roman" w:cs="Times New Roman"/>
          <w:sz w:val="24"/>
          <w:szCs w:val="24"/>
        </w:rPr>
        <w:t xml:space="preserve">   с.Шишовка</w:t>
      </w:r>
      <w:r w:rsidRPr="007357F3">
        <w:rPr>
          <w:rFonts w:ascii="Times New Roman" w:hAnsi="Times New Roman" w:cs="Times New Roman"/>
          <w:sz w:val="28"/>
          <w:szCs w:val="28"/>
        </w:rPr>
        <w:tab/>
      </w: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 </w:t>
      </w:r>
    </w:p>
    <w:p w:rsid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</w:t>
      </w:r>
    </w:p>
    <w:p w:rsid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законом ценностям в сфере муниципального </w:t>
      </w:r>
    </w:p>
    <w:p w:rsid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земельного контроля  на территории </w:t>
      </w:r>
    </w:p>
    <w:p w:rsid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7357F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>Воронежской области на 2023 год</w:t>
      </w: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ab/>
        <w:t xml:space="preserve"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7357F3">
        <w:rPr>
          <w:rFonts w:ascii="Times New Roman" w:hAnsi="Times New Roman" w:cs="Times New Roman"/>
          <w:sz w:val="28"/>
          <w:szCs w:val="28"/>
        </w:rPr>
        <w:t xml:space="preserve">  сельского поселения Бобровского муниципального района Воронежской области   п о с т а н о в л я е т:</w:t>
      </w: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357F3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 рисков причинения вреда (ущерба) охраняемым законом ценностям в  сфере муниципального земельного контроля  на территории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7357F3">
        <w:rPr>
          <w:rFonts w:ascii="Times New Roman" w:hAnsi="Times New Roman" w:cs="Times New Roman"/>
          <w:sz w:val="28"/>
          <w:szCs w:val="28"/>
        </w:rPr>
        <w:t xml:space="preserve">  сельского поселения Бобровского муниципального района Воронежской области на 2023 год.</w:t>
      </w: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57F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обнародованию в установленных местах и размещению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7357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357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735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7357F3" w:rsidRPr="007357F3" w:rsidRDefault="007357F3" w:rsidP="00735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С.В.Ильин</w:t>
      </w:r>
    </w:p>
    <w:p w:rsidR="007357F3" w:rsidRDefault="007357F3" w:rsidP="007357F3">
      <w:pPr>
        <w:tabs>
          <w:tab w:val="left" w:pos="1520"/>
        </w:tabs>
        <w:rPr>
          <w:sz w:val="28"/>
        </w:rPr>
      </w:pPr>
    </w:p>
    <w:p w:rsidR="007357F3" w:rsidRDefault="007357F3" w:rsidP="007357F3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357F3" w:rsidRDefault="007357F3" w:rsidP="007357F3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50418" w:rsidRDefault="00150418" w:rsidP="007357F3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31AB7" w:rsidRDefault="00131AB7" w:rsidP="007357F3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357F3" w:rsidRPr="00F650EC" w:rsidRDefault="007357F3" w:rsidP="007357F3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357F3" w:rsidRPr="00F650EC" w:rsidRDefault="007357F3" w:rsidP="007357F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7357F3" w:rsidRPr="00F650EC" w:rsidRDefault="007357F3" w:rsidP="007357F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 xml:space="preserve">Шишовского  сельского поселения </w:t>
      </w:r>
    </w:p>
    <w:p w:rsidR="007357F3" w:rsidRPr="00F650EC" w:rsidRDefault="007357F3" w:rsidP="007357F3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 Воронежской области </w:t>
      </w:r>
    </w:p>
    <w:p w:rsidR="007357F3" w:rsidRPr="00150418" w:rsidRDefault="00150418" w:rsidP="007357F3">
      <w:pPr>
        <w:tabs>
          <w:tab w:val="left" w:pos="1520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50418">
        <w:rPr>
          <w:rFonts w:ascii="Times New Roman" w:hAnsi="Times New Roman" w:cs="Times New Roman"/>
          <w:sz w:val="24"/>
          <w:szCs w:val="24"/>
          <w:u w:val="single"/>
        </w:rPr>
        <w:t>от 05.12.2022</w:t>
      </w:r>
      <w:r w:rsidR="007357F3" w:rsidRPr="00150418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150418">
        <w:rPr>
          <w:rFonts w:ascii="Times New Roman" w:hAnsi="Times New Roman" w:cs="Times New Roman"/>
          <w:sz w:val="24"/>
          <w:szCs w:val="24"/>
          <w:u w:val="single"/>
        </w:rPr>
        <w:t>93</w:t>
      </w:r>
      <w:r w:rsidR="007357F3" w:rsidRPr="001504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357F3" w:rsidRDefault="007357F3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357F3" w:rsidRDefault="007357F3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357F3" w:rsidRDefault="007357F3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51168B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</w:p>
    <w:p w:rsidR="0011296A" w:rsidRPr="00D44B7C" w:rsidRDefault="007141C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7141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7141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141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51168B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996C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866264" w:rsidRPr="00866264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176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проверки</w:t>
      </w:r>
      <w:r w:rsidR="0098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</w:t>
      </w: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соответствии с утвержденным планом. В 1</w:t>
      </w:r>
      <w:r w:rsidR="0089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202</w:t>
      </w:r>
      <w:r w:rsidR="007E6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юридических лиц  проверк</w:t>
      </w:r>
      <w:r w:rsidR="007E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требований земельного законодательства</w:t>
      </w:r>
      <w:r w:rsidR="0051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проводилась.</w:t>
      </w:r>
      <w:r w:rsidR="0002087C"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996C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996C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11296A" w:rsidRPr="0051168B" w:rsidRDefault="0011296A" w:rsidP="005116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r w:rsidR="007141C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Шишовского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="007141C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Шишовского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630"/>
        <w:gridCol w:w="3102"/>
        <w:gridCol w:w="2130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7141C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Шишовского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  <w:r w:rsidR="007141C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72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18</w:t>
            </w:r>
          </w:p>
          <w:p w:rsidR="0011296A" w:rsidRPr="00D44B7C" w:rsidRDefault="007141CC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141CC">
              <w:t>shish.bobr@govvrn.ru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7141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7141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Pr="00866264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50418" w:rsidRDefault="00150418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50418" w:rsidRDefault="00150418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50418" w:rsidRDefault="00150418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="00767F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охраняемым законом ценностям на </w:t>
      </w:r>
      <w:r w:rsidR="007E61C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7141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34"/>
        <w:gridCol w:w="4281"/>
        <w:gridCol w:w="1813"/>
        <w:gridCol w:w="1334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7141C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Шишовского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Воронежской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7141C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Шишовского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7141C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Шишовского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511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7141C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Шишовского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51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131AB7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15041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296A"/>
    <w:rsid w:val="0002087C"/>
    <w:rsid w:val="000A0325"/>
    <w:rsid w:val="0011296A"/>
    <w:rsid w:val="00131AB7"/>
    <w:rsid w:val="00150418"/>
    <w:rsid w:val="001A2956"/>
    <w:rsid w:val="00292CA1"/>
    <w:rsid w:val="002E274D"/>
    <w:rsid w:val="003516C2"/>
    <w:rsid w:val="003B1F2E"/>
    <w:rsid w:val="00401014"/>
    <w:rsid w:val="00447D75"/>
    <w:rsid w:val="0051168B"/>
    <w:rsid w:val="00517624"/>
    <w:rsid w:val="005308F0"/>
    <w:rsid w:val="005B3131"/>
    <w:rsid w:val="0066785F"/>
    <w:rsid w:val="007141CC"/>
    <w:rsid w:val="007357F3"/>
    <w:rsid w:val="00767FD1"/>
    <w:rsid w:val="007E61C1"/>
    <w:rsid w:val="00866264"/>
    <w:rsid w:val="00871D3F"/>
    <w:rsid w:val="00895EF1"/>
    <w:rsid w:val="009168AB"/>
    <w:rsid w:val="00984EF2"/>
    <w:rsid w:val="00996CC2"/>
    <w:rsid w:val="00B92558"/>
    <w:rsid w:val="00BA7839"/>
    <w:rsid w:val="00CF54CB"/>
    <w:rsid w:val="00D44B7C"/>
    <w:rsid w:val="00E10446"/>
    <w:rsid w:val="00EB78A3"/>
    <w:rsid w:val="00FD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  <w:style w:type="paragraph" w:styleId="a5">
    <w:name w:val="No Spacing"/>
    <w:uiPriority w:val="1"/>
    <w:qFormat/>
    <w:rsid w:val="007357F3"/>
    <w:pPr>
      <w:spacing w:after="0" w:line="240" w:lineRule="auto"/>
    </w:pPr>
  </w:style>
  <w:style w:type="paragraph" w:styleId="a6">
    <w:name w:val="Body Text"/>
    <w:basedOn w:val="a"/>
    <w:link w:val="a7"/>
    <w:rsid w:val="007357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7357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rsid w:val="007357F3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357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7357F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shishovka</cp:lastModifiedBy>
  <cp:revision>25</cp:revision>
  <cp:lastPrinted>2022-12-05T06:36:00Z</cp:lastPrinted>
  <dcterms:created xsi:type="dcterms:W3CDTF">2021-10-04T13:47:00Z</dcterms:created>
  <dcterms:modified xsi:type="dcterms:W3CDTF">2022-12-05T06:36:00Z</dcterms:modified>
</cp:coreProperties>
</file>