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EE" w:rsidRPr="001E70A7" w:rsidRDefault="001B0FEE" w:rsidP="001E70A7">
      <w:pPr>
        <w:ind w:firstLine="709"/>
        <w:jc w:val="center"/>
        <w:rPr>
          <w:rFonts w:ascii="Arial" w:hAnsi="Arial" w:cs="Arial"/>
          <w:bCs/>
        </w:rPr>
      </w:pPr>
      <w:r w:rsidRPr="001E70A7">
        <w:rPr>
          <w:rFonts w:ascii="Arial" w:hAnsi="Arial" w:cs="Arial"/>
          <w:bCs/>
        </w:rPr>
        <w:t>СОВЕТ НАРОДНЫХ ДЕПУТАТОВ</w:t>
      </w:r>
      <w:r w:rsidR="00343A1D" w:rsidRPr="001E70A7">
        <w:rPr>
          <w:rFonts w:ascii="Arial" w:hAnsi="Arial" w:cs="Arial"/>
          <w:bCs/>
        </w:rPr>
        <w:t xml:space="preserve"> </w:t>
      </w:r>
      <w:r w:rsidR="00E56540" w:rsidRPr="001E70A7">
        <w:rPr>
          <w:rFonts w:ascii="Arial" w:hAnsi="Arial" w:cs="Arial"/>
        </w:rPr>
        <w:t>ШИШОВСКОГО</w:t>
      </w:r>
      <w:r w:rsidRPr="001E70A7">
        <w:rPr>
          <w:rFonts w:ascii="Arial" w:hAnsi="Arial" w:cs="Arial"/>
        </w:rPr>
        <w:t xml:space="preserve"> СЕЛЬСКОГО ПОСЕЛЕНИЯ</w:t>
      </w:r>
      <w:r w:rsidRPr="001E70A7">
        <w:rPr>
          <w:rFonts w:ascii="Arial" w:hAnsi="Arial" w:cs="Arial"/>
          <w:bCs/>
        </w:rPr>
        <w:t xml:space="preserve"> БОБРОВСКОГО МУНИЦИПАЛЬНОГО РАЙОНА </w:t>
      </w:r>
      <w:r w:rsidRPr="001E70A7">
        <w:rPr>
          <w:rFonts w:ascii="Arial" w:hAnsi="Arial" w:cs="Arial"/>
        </w:rPr>
        <w:t>ВОРОНЕЖСКОЙ ОБЛАСТИ</w:t>
      </w:r>
    </w:p>
    <w:p w:rsidR="001B0FEE" w:rsidRPr="001E70A7" w:rsidRDefault="001B0FEE" w:rsidP="001E70A7">
      <w:pPr>
        <w:ind w:firstLine="709"/>
        <w:jc w:val="center"/>
        <w:rPr>
          <w:rFonts w:ascii="Arial" w:hAnsi="Arial" w:cs="Arial"/>
        </w:rPr>
      </w:pPr>
    </w:p>
    <w:p w:rsidR="001B0FEE" w:rsidRPr="001E70A7" w:rsidRDefault="001B0FEE" w:rsidP="001E70A7">
      <w:pPr>
        <w:ind w:firstLine="709"/>
        <w:jc w:val="center"/>
        <w:rPr>
          <w:rFonts w:ascii="Arial" w:hAnsi="Arial" w:cs="Arial"/>
          <w:bCs/>
        </w:rPr>
      </w:pPr>
      <w:r w:rsidRPr="001E70A7">
        <w:rPr>
          <w:rFonts w:ascii="Arial" w:hAnsi="Arial" w:cs="Arial"/>
        </w:rPr>
        <w:t>Р Е Ш Е Н И Е</w:t>
      </w:r>
    </w:p>
    <w:p w:rsidR="001B0FEE" w:rsidRPr="001E70A7" w:rsidRDefault="001B0FEE" w:rsidP="001E70A7">
      <w:pPr>
        <w:ind w:firstLine="709"/>
        <w:jc w:val="center"/>
        <w:rPr>
          <w:rFonts w:ascii="Arial" w:hAnsi="Arial" w:cs="Arial"/>
        </w:rPr>
      </w:pPr>
    </w:p>
    <w:p w:rsidR="001B0FEE" w:rsidRPr="001E70A7" w:rsidRDefault="002D643C" w:rsidP="002D643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</w:t>
      </w:r>
      <w:r w:rsidR="001B0FEE" w:rsidRPr="001E70A7">
        <w:rPr>
          <w:rFonts w:ascii="Arial" w:hAnsi="Arial" w:cs="Arial"/>
        </w:rPr>
        <w:t>т</w:t>
      </w:r>
      <w:proofErr w:type="gramEnd"/>
      <w:r w:rsidR="000A0A55" w:rsidRPr="001E70A7">
        <w:rPr>
          <w:rFonts w:ascii="Arial" w:hAnsi="Arial" w:cs="Arial"/>
        </w:rPr>
        <w:t xml:space="preserve"> </w:t>
      </w:r>
      <w:r w:rsidR="00612BDB">
        <w:rPr>
          <w:rFonts w:ascii="Arial" w:hAnsi="Arial" w:cs="Arial"/>
        </w:rPr>
        <w:t>26 ноября</w:t>
      </w:r>
      <w:r w:rsidR="000A0A55" w:rsidRPr="001E70A7">
        <w:rPr>
          <w:rFonts w:ascii="Arial" w:hAnsi="Arial" w:cs="Arial"/>
        </w:rPr>
        <w:t xml:space="preserve"> 2024</w:t>
      </w:r>
      <w:r w:rsidR="00352882" w:rsidRPr="001E70A7">
        <w:rPr>
          <w:rFonts w:ascii="Arial" w:hAnsi="Arial" w:cs="Arial"/>
        </w:rPr>
        <w:t>г. №</w:t>
      </w:r>
      <w:r w:rsidR="00612BDB">
        <w:rPr>
          <w:rFonts w:ascii="Arial" w:hAnsi="Arial" w:cs="Arial"/>
        </w:rPr>
        <w:t>44</w:t>
      </w:r>
      <w:r w:rsidR="00352882" w:rsidRPr="001E70A7">
        <w:rPr>
          <w:rFonts w:ascii="Arial" w:hAnsi="Arial" w:cs="Arial"/>
        </w:rPr>
        <w:t xml:space="preserve"> </w:t>
      </w:r>
    </w:p>
    <w:p w:rsidR="001B0FEE" w:rsidRPr="001E70A7" w:rsidRDefault="00E56540" w:rsidP="001E70A7">
      <w:pPr>
        <w:jc w:val="both"/>
        <w:rPr>
          <w:rFonts w:ascii="Arial" w:hAnsi="Arial" w:cs="Arial"/>
        </w:rPr>
      </w:pPr>
      <w:proofErr w:type="spellStart"/>
      <w:r w:rsidRPr="001E70A7">
        <w:rPr>
          <w:rFonts w:ascii="Arial" w:hAnsi="Arial" w:cs="Arial"/>
        </w:rPr>
        <w:t>с.Шишовка</w:t>
      </w:r>
      <w:proofErr w:type="spellEnd"/>
    </w:p>
    <w:p w:rsidR="001B0FEE" w:rsidRPr="001E70A7" w:rsidRDefault="001B0FEE" w:rsidP="001E70A7">
      <w:pPr>
        <w:pStyle w:val="a5"/>
        <w:ind w:right="5387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B0FEE" w:rsidRPr="001E70A7" w:rsidRDefault="003F3F08" w:rsidP="001E70A7">
      <w:pPr>
        <w:pStyle w:val="a5"/>
        <w:tabs>
          <w:tab w:val="left" w:pos="5387"/>
        </w:tabs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1E70A7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E56540" w:rsidRPr="001E70A7">
        <w:rPr>
          <w:rFonts w:ascii="Arial" w:hAnsi="Arial" w:cs="Arial"/>
          <w:sz w:val="24"/>
          <w:szCs w:val="24"/>
        </w:rPr>
        <w:t>Шишовского</w:t>
      </w:r>
      <w:proofErr w:type="spellEnd"/>
      <w:r w:rsidRPr="001E70A7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от </w:t>
      </w:r>
      <w:r w:rsidR="00E56540" w:rsidRPr="001E70A7">
        <w:rPr>
          <w:rFonts w:ascii="Arial" w:hAnsi="Arial" w:cs="Arial"/>
          <w:sz w:val="24"/>
          <w:szCs w:val="24"/>
        </w:rPr>
        <w:t>09</w:t>
      </w:r>
      <w:r w:rsidRPr="001E70A7">
        <w:rPr>
          <w:rFonts w:ascii="Arial" w:hAnsi="Arial" w:cs="Arial"/>
          <w:sz w:val="24"/>
          <w:szCs w:val="24"/>
        </w:rPr>
        <w:t xml:space="preserve"> </w:t>
      </w:r>
      <w:r w:rsidR="00E56540" w:rsidRPr="001E70A7">
        <w:rPr>
          <w:rFonts w:ascii="Arial" w:hAnsi="Arial" w:cs="Arial"/>
          <w:sz w:val="24"/>
          <w:szCs w:val="24"/>
        </w:rPr>
        <w:t>ноября</w:t>
      </w:r>
      <w:r w:rsidRPr="001E70A7">
        <w:rPr>
          <w:rFonts w:ascii="Arial" w:hAnsi="Arial" w:cs="Arial"/>
          <w:sz w:val="24"/>
          <w:szCs w:val="24"/>
        </w:rPr>
        <w:t xml:space="preserve"> 20</w:t>
      </w:r>
      <w:r w:rsidR="00E56540" w:rsidRPr="001E70A7">
        <w:rPr>
          <w:rFonts w:ascii="Arial" w:hAnsi="Arial" w:cs="Arial"/>
          <w:sz w:val="24"/>
          <w:szCs w:val="24"/>
        </w:rPr>
        <w:t>18</w:t>
      </w:r>
      <w:r w:rsidRPr="001E70A7">
        <w:rPr>
          <w:rFonts w:ascii="Arial" w:hAnsi="Arial" w:cs="Arial"/>
          <w:sz w:val="24"/>
          <w:szCs w:val="24"/>
        </w:rPr>
        <w:t xml:space="preserve"> № </w:t>
      </w:r>
      <w:r w:rsidR="00E56540" w:rsidRPr="001E70A7">
        <w:rPr>
          <w:rFonts w:ascii="Arial" w:hAnsi="Arial" w:cs="Arial"/>
          <w:sz w:val="24"/>
          <w:szCs w:val="24"/>
        </w:rPr>
        <w:t>125</w:t>
      </w:r>
      <w:r w:rsidRPr="001E70A7">
        <w:rPr>
          <w:rFonts w:ascii="Arial" w:hAnsi="Arial" w:cs="Arial"/>
          <w:sz w:val="24"/>
          <w:szCs w:val="24"/>
        </w:rPr>
        <w:t xml:space="preserve"> «</w:t>
      </w:r>
      <w:r w:rsidR="001B0FEE" w:rsidRPr="001E70A7">
        <w:rPr>
          <w:rFonts w:ascii="Arial" w:hAnsi="Arial" w:cs="Arial"/>
          <w:sz w:val="24"/>
          <w:szCs w:val="24"/>
        </w:rPr>
        <w:t>О введении в действие на территории</w:t>
      </w:r>
      <w:r w:rsidR="00116018" w:rsidRPr="001E70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540" w:rsidRPr="001E70A7">
        <w:rPr>
          <w:rFonts w:ascii="Arial" w:hAnsi="Arial" w:cs="Arial"/>
          <w:sz w:val="24"/>
          <w:szCs w:val="24"/>
        </w:rPr>
        <w:t>Шишовского</w:t>
      </w:r>
      <w:proofErr w:type="spellEnd"/>
      <w:r w:rsidR="001B0FEE" w:rsidRPr="001E70A7">
        <w:rPr>
          <w:rFonts w:ascii="Arial" w:hAnsi="Arial" w:cs="Arial"/>
          <w:sz w:val="24"/>
          <w:szCs w:val="24"/>
        </w:rPr>
        <w:t xml:space="preserve"> сельского поселения</w:t>
      </w:r>
      <w:r w:rsidR="00116018" w:rsidRPr="001E70A7">
        <w:rPr>
          <w:rFonts w:ascii="Arial" w:hAnsi="Arial" w:cs="Arial"/>
          <w:sz w:val="24"/>
          <w:szCs w:val="24"/>
        </w:rPr>
        <w:t xml:space="preserve"> </w:t>
      </w:r>
      <w:r w:rsidR="001B0FEE" w:rsidRPr="001E70A7">
        <w:rPr>
          <w:rFonts w:ascii="Arial" w:hAnsi="Arial" w:cs="Arial"/>
          <w:sz w:val="24"/>
          <w:szCs w:val="24"/>
        </w:rPr>
        <w:t>Бобровского</w:t>
      </w:r>
      <w:r w:rsidR="00116018" w:rsidRPr="001E70A7">
        <w:rPr>
          <w:rFonts w:ascii="Arial" w:hAnsi="Arial" w:cs="Arial"/>
          <w:sz w:val="24"/>
          <w:szCs w:val="24"/>
        </w:rPr>
        <w:t xml:space="preserve"> </w:t>
      </w:r>
      <w:r w:rsidR="001B0FEE" w:rsidRPr="001E70A7">
        <w:rPr>
          <w:rFonts w:ascii="Arial" w:hAnsi="Arial" w:cs="Arial"/>
          <w:sz w:val="24"/>
          <w:szCs w:val="24"/>
        </w:rPr>
        <w:t>муниципального района Воронежской</w:t>
      </w:r>
      <w:r w:rsidR="00116018" w:rsidRPr="001E70A7">
        <w:rPr>
          <w:rFonts w:ascii="Arial" w:hAnsi="Arial" w:cs="Arial"/>
          <w:sz w:val="24"/>
          <w:szCs w:val="24"/>
        </w:rPr>
        <w:t xml:space="preserve"> </w:t>
      </w:r>
      <w:r w:rsidR="001B0FEE" w:rsidRPr="001E70A7">
        <w:rPr>
          <w:rFonts w:ascii="Arial" w:hAnsi="Arial" w:cs="Arial"/>
          <w:sz w:val="24"/>
          <w:szCs w:val="24"/>
        </w:rPr>
        <w:t>области земельного налога, установление ставок налога и сроков его уплаты</w:t>
      </w:r>
      <w:r w:rsidRPr="001E70A7">
        <w:rPr>
          <w:rFonts w:ascii="Arial" w:hAnsi="Arial" w:cs="Arial"/>
          <w:sz w:val="24"/>
          <w:szCs w:val="24"/>
        </w:rPr>
        <w:t>»</w:t>
      </w:r>
    </w:p>
    <w:p w:rsidR="005175EA" w:rsidRPr="001E70A7" w:rsidRDefault="005175EA" w:rsidP="001E70A7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B0FEE" w:rsidRPr="001E70A7" w:rsidRDefault="00EC200A" w:rsidP="001E70A7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E70A7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 и на основании Устава </w:t>
      </w:r>
      <w:proofErr w:type="spellStart"/>
      <w:r w:rsidR="00E56540" w:rsidRPr="001E70A7">
        <w:rPr>
          <w:rFonts w:ascii="Arial" w:hAnsi="Arial" w:cs="Arial"/>
          <w:sz w:val="24"/>
          <w:szCs w:val="24"/>
        </w:rPr>
        <w:t>Шишовского</w:t>
      </w:r>
      <w:proofErr w:type="spellEnd"/>
      <w:r w:rsidRPr="001E70A7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Воронежской, Совет народных депутатов </w:t>
      </w:r>
      <w:proofErr w:type="spellStart"/>
      <w:r w:rsidR="00E56540" w:rsidRPr="001E70A7">
        <w:rPr>
          <w:rFonts w:ascii="Arial" w:hAnsi="Arial" w:cs="Arial"/>
          <w:sz w:val="24"/>
          <w:szCs w:val="24"/>
        </w:rPr>
        <w:t>Шишовского</w:t>
      </w:r>
      <w:proofErr w:type="spellEnd"/>
      <w:r w:rsidRPr="001E70A7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="001B0FEE" w:rsidRPr="001E70A7">
        <w:rPr>
          <w:rFonts w:ascii="Arial" w:hAnsi="Arial" w:cs="Arial"/>
          <w:b/>
          <w:spacing w:val="60"/>
          <w:sz w:val="24"/>
          <w:szCs w:val="24"/>
        </w:rPr>
        <w:t>решил</w:t>
      </w:r>
      <w:r w:rsidR="001B0FEE" w:rsidRPr="001E70A7">
        <w:rPr>
          <w:rFonts w:ascii="Arial" w:hAnsi="Arial" w:cs="Arial"/>
          <w:sz w:val="24"/>
          <w:szCs w:val="24"/>
        </w:rPr>
        <w:t>:</w:t>
      </w:r>
    </w:p>
    <w:p w:rsidR="001E70A7" w:rsidRDefault="001E70A7" w:rsidP="001E70A7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B0FEE" w:rsidRPr="001E70A7">
        <w:rPr>
          <w:rFonts w:ascii="Arial" w:hAnsi="Arial" w:cs="Arial"/>
          <w:sz w:val="24"/>
          <w:szCs w:val="24"/>
        </w:rPr>
        <w:t>В</w:t>
      </w:r>
      <w:r w:rsidR="00CA720E" w:rsidRPr="001E70A7">
        <w:rPr>
          <w:rFonts w:ascii="Arial" w:hAnsi="Arial" w:cs="Arial"/>
          <w:sz w:val="24"/>
          <w:szCs w:val="24"/>
        </w:rPr>
        <w:t>н</w:t>
      </w:r>
      <w:r w:rsidR="001B0FEE" w:rsidRPr="001E70A7">
        <w:rPr>
          <w:rFonts w:ascii="Arial" w:hAnsi="Arial" w:cs="Arial"/>
          <w:sz w:val="24"/>
          <w:szCs w:val="24"/>
        </w:rPr>
        <w:t xml:space="preserve">ести </w:t>
      </w:r>
      <w:r w:rsidR="003F3F08" w:rsidRPr="001E70A7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proofErr w:type="spellStart"/>
      <w:r w:rsidR="00E56540" w:rsidRPr="001E70A7">
        <w:rPr>
          <w:rFonts w:ascii="Arial" w:hAnsi="Arial" w:cs="Arial"/>
          <w:sz w:val="24"/>
          <w:szCs w:val="24"/>
        </w:rPr>
        <w:t>Шишовского</w:t>
      </w:r>
      <w:proofErr w:type="spellEnd"/>
      <w:r w:rsidR="003F3F08" w:rsidRPr="001E70A7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</w:t>
      </w:r>
      <w:r w:rsidR="00E56540" w:rsidRPr="001E70A7">
        <w:rPr>
          <w:rFonts w:ascii="Arial" w:hAnsi="Arial" w:cs="Arial"/>
          <w:sz w:val="24"/>
          <w:szCs w:val="24"/>
        </w:rPr>
        <w:t xml:space="preserve"> района Воронежской области от 09 ноября 2018</w:t>
      </w:r>
      <w:r w:rsidR="003F3F08" w:rsidRPr="001E70A7">
        <w:rPr>
          <w:rFonts w:ascii="Arial" w:hAnsi="Arial" w:cs="Arial"/>
          <w:sz w:val="24"/>
          <w:szCs w:val="24"/>
        </w:rPr>
        <w:t xml:space="preserve"> </w:t>
      </w:r>
      <w:r w:rsidR="00CA720E" w:rsidRPr="001E70A7">
        <w:rPr>
          <w:rFonts w:ascii="Arial" w:hAnsi="Arial" w:cs="Arial"/>
          <w:sz w:val="24"/>
          <w:szCs w:val="24"/>
        </w:rPr>
        <w:t>№</w:t>
      </w:r>
      <w:r w:rsidR="00E56540" w:rsidRPr="001E70A7">
        <w:rPr>
          <w:rFonts w:ascii="Arial" w:hAnsi="Arial" w:cs="Arial"/>
          <w:sz w:val="24"/>
          <w:szCs w:val="24"/>
        </w:rPr>
        <w:t>125</w:t>
      </w:r>
      <w:r w:rsidR="003F3F08" w:rsidRPr="001E70A7">
        <w:rPr>
          <w:rFonts w:ascii="Arial" w:hAnsi="Arial" w:cs="Arial"/>
          <w:sz w:val="24"/>
          <w:szCs w:val="24"/>
        </w:rPr>
        <w:t xml:space="preserve"> «</w:t>
      </w:r>
      <w:r w:rsidR="00E56540" w:rsidRPr="001E70A7">
        <w:rPr>
          <w:rFonts w:ascii="Arial" w:hAnsi="Arial" w:cs="Arial"/>
          <w:color w:val="000000"/>
          <w:sz w:val="24"/>
          <w:szCs w:val="24"/>
          <w:lang w:eastAsia="en-US"/>
        </w:rPr>
        <w:t xml:space="preserve">Об установлении налоговых ставок на земельный налог и сроков его уплаты в </w:t>
      </w:r>
      <w:proofErr w:type="spellStart"/>
      <w:r w:rsidR="00E56540" w:rsidRPr="001E70A7">
        <w:rPr>
          <w:rFonts w:ascii="Arial" w:hAnsi="Arial" w:cs="Arial"/>
          <w:color w:val="000000"/>
          <w:sz w:val="24"/>
          <w:szCs w:val="24"/>
          <w:lang w:eastAsia="en-US"/>
        </w:rPr>
        <w:t>Шишовском</w:t>
      </w:r>
      <w:proofErr w:type="spellEnd"/>
      <w:r w:rsidR="00E56540" w:rsidRPr="001E70A7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сельском поселении Бобровского муниципального района Воронежской области</w:t>
      </w:r>
      <w:r w:rsidR="003F3F08" w:rsidRPr="001E70A7">
        <w:rPr>
          <w:rFonts w:ascii="Arial" w:hAnsi="Arial" w:cs="Arial"/>
          <w:sz w:val="24"/>
          <w:szCs w:val="24"/>
        </w:rPr>
        <w:t>»</w:t>
      </w:r>
      <w:r w:rsidR="00E56540" w:rsidRPr="001E70A7">
        <w:rPr>
          <w:rFonts w:ascii="Arial" w:hAnsi="Arial" w:cs="Arial"/>
          <w:sz w:val="24"/>
          <w:szCs w:val="24"/>
        </w:rPr>
        <w:t xml:space="preserve"> (</w:t>
      </w:r>
      <w:r w:rsidR="00E56540" w:rsidRPr="001E70A7">
        <w:rPr>
          <w:rFonts w:ascii="Arial" w:hAnsi="Arial" w:cs="Arial"/>
          <w:color w:val="000000"/>
          <w:sz w:val="24"/>
          <w:szCs w:val="24"/>
          <w:lang w:eastAsia="en-US"/>
        </w:rPr>
        <w:t xml:space="preserve">ред. </w:t>
      </w:r>
      <w:proofErr w:type="spellStart"/>
      <w:r w:rsidR="00E56540" w:rsidRPr="001E70A7">
        <w:rPr>
          <w:rFonts w:ascii="Arial" w:hAnsi="Arial" w:cs="Arial"/>
          <w:color w:val="000000"/>
          <w:sz w:val="24"/>
          <w:szCs w:val="24"/>
          <w:lang w:eastAsia="en-US"/>
        </w:rPr>
        <w:t>реш</w:t>
      </w:r>
      <w:proofErr w:type="spellEnd"/>
      <w:proofErr w:type="gramStart"/>
      <w:r w:rsidR="00E56540" w:rsidRPr="001E70A7">
        <w:rPr>
          <w:rFonts w:ascii="Arial" w:hAnsi="Arial" w:cs="Arial"/>
          <w:color w:val="000000"/>
          <w:sz w:val="24"/>
          <w:szCs w:val="24"/>
          <w:lang w:eastAsia="en-US"/>
        </w:rPr>
        <w:t>. от</w:t>
      </w:r>
      <w:proofErr w:type="gramEnd"/>
      <w:r w:rsidR="00E56540" w:rsidRPr="001E70A7">
        <w:rPr>
          <w:rFonts w:ascii="Arial" w:hAnsi="Arial" w:cs="Arial"/>
          <w:color w:val="000000"/>
          <w:sz w:val="24"/>
          <w:szCs w:val="24"/>
          <w:lang w:eastAsia="en-US"/>
        </w:rPr>
        <w:t xml:space="preserve"> 21.11.2019 №169, от 23.04.2021 №26, от 22.04.2022 №6, от 28.07.2023 №2</w:t>
      </w:r>
      <w:r w:rsidR="002D643C">
        <w:rPr>
          <w:rFonts w:ascii="Arial" w:hAnsi="Arial" w:cs="Arial"/>
          <w:color w:val="000000"/>
          <w:sz w:val="24"/>
          <w:szCs w:val="24"/>
          <w:lang w:eastAsia="en-US"/>
        </w:rPr>
        <w:t>3</w:t>
      </w:r>
      <w:r w:rsidR="00E56540" w:rsidRPr="001E70A7">
        <w:rPr>
          <w:rFonts w:ascii="Arial" w:hAnsi="Arial" w:cs="Arial"/>
          <w:color w:val="000000"/>
          <w:sz w:val="24"/>
          <w:szCs w:val="24"/>
          <w:lang w:eastAsia="en-US"/>
        </w:rPr>
        <w:t xml:space="preserve">, </w:t>
      </w:r>
      <w:r w:rsidR="00E56540" w:rsidRPr="004B46E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от 27.06.2024 №22) </w:t>
      </w:r>
      <w:r w:rsidR="005175EA" w:rsidRPr="004B46E2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5175EA" w:rsidRPr="001E70A7">
        <w:rPr>
          <w:rFonts w:ascii="Arial" w:hAnsi="Arial" w:cs="Arial"/>
          <w:sz w:val="24"/>
          <w:szCs w:val="24"/>
        </w:rPr>
        <w:t xml:space="preserve"> – Решение) следующие </w:t>
      </w:r>
      <w:r w:rsidR="003F3F08" w:rsidRPr="001E70A7">
        <w:rPr>
          <w:rFonts w:ascii="Arial" w:hAnsi="Arial" w:cs="Arial"/>
          <w:sz w:val="24"/>
          <w:szCs w:val="24"/>
        </w:rPr>
        <w:t>изменения</w:t>
      </w:r>
      <w:r w:rsidR="005175EA" w:rsidRPr="001E70A7">
        <w:rPr>
          <w:rFonts w:ascii="Arial" w:hAnsi="Arial" w:cs="Arial"/>
          <w:sz w:val="24"/>
          <w:szCs w:val="24"/>
        </w:rPr>
        <w:t>:</w:t>
      </w:r>
    </w:p>
    <w:p w:rsidR="001E70A7" w:rsidRDefault="002F371C" w:rsidP="001E70A7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0A7">
        <w:rPr>
          <w:rFonts w:ascii="Arial" w:hAnsi="Arial" w:cs="Arial"/>
          <w:sz w:val="24"/>
          <w:szCs w:val="24"/>
        </w:rPr>
        <w:t xml:space="preserve">1.1. </w:t>
      </w:r>
      <w:r w:rsidR="005175EA" w:rsidRPr="001E70A7">
        <w:rPr>
          <w:rFonts w:ascii="Arial" w:hAnsi="Arial" w:cs="Arial"/>
          <w:sz w:val="24"/>
          <w:szCs w:val="24"/>
        </w:rPr>
        <w:t>В пункте 1.4.1. Решения:</w:t>
      </w:r>
    </w:p>
    <w:p w:rsidR="001E70A7" w:rsidRDefault="001E70A7" w:rsidP="001E70A7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5175EA" w:rsidRPr="001E70A7">
        <w:rPr>
          <w:rFonts w:ascii="Arial" w:hAnsi="Arial" w:cs="Arial"/>
          <w:sz w:val="24"/>
          <w:szCs w:val="24"/>
        </w:rPr>
        <w:t>а</w:t>
      </w:r>
      <w:proofErr w:type="gramEnd"/>
      <w:r w:rsidR="005175EA" w:rsidRPr="001E70A7">
        <w:rPr>
          <w:rFonts w:ascii="Arial" w:hAnsi="Arial" w:cs="Arial"/>
          <w:sz w:val="24"/>
          <w:szCs w:val="24"/>
        </w:rPr>
        <w:t xml:space="preserve">) абзац </w:t>
      </w:r>
      <w:r w:rsidR="00E64D83" w:rsidRPr="001E70A7">
        <w:rPr>
          <w:rFonts w:ascii="Arial" w:hAnsi="Arial" w:cs="Arial"/>
          <w:sz w:val="24"/>
          <w:szCs w:val="24"/>
        </w:rPr>
        <w:t>3</w:t>
      </w:r>
      <w:r w:rsidR="005175EA" w:rsidRPr="001E70A7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2F371C" w:rsidRDefault="001E70A7" w:rsidP="002F371C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75EA" w:rsidRPr="001E70A7">
        <w:rPr>
          <w:rFonts w:ascii="Arial" w:hAnsi="Arial" w:cs="Arial"/>
          <w:sz w:val="24"/>
          <w:szCs w:val="24"/>
        </w:rPr>
        <w:t>«</w:t>
      </w:r>
      <w:r w:rsidR="005175EA" w:rsidRPr="001E70A7">
        <w:rPr>
          <w:rFonts w:ascii="Arial" w:hAnsi="Arial" w:cs="Arial"/>
          <w:b/>
          <w:sz w:val="24"/>
          <w:szCs w:val="24"/>
        </w:rPr>
        <w:t>-</w:t>
      </w:r>
      <w:r w:rsidR="00E64D83" w:rsidRPr="001E70A7">
        <w:rPr>
          <w:rFonts w:ascii="Arial" w:hAnsi="Arial" w:cs="Arial"/>
          <w:sz w:val="24"/>
          <w:szCs w:val="24"/>
        </w:rPr>
        <w:t xml:space="preserve"> занятых </w:t>
      </w:r>
      <w:hyperlink r:id="rId5" w:history="1">
        <w:r w:rsidR="00E64D83" w:rsidRPr="001E70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жилищным фондом</w:t>
        </w:r>
      </w:hyperlink>
      <w:r w:rsidR="00E64D83" w:rsidRPr="001E70A7">
        <w:rPr>
          <w:rFonts w:ascii="Arial" w:hAnsi="Arial" w:cs="Arial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E64D83" w:rsidRPr="001E70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части</w:t>
        </w:r>
      </w:hyperlink>
      <w:r w:rsidR="00E64D83" w:rsidRPr="001E70A7">
        <w:rPr>
          <w:rFonts w:ascii="Arial" w:hAnsi="Arial" w:cs="Arial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5175EA" w:rsidRPr="001E70A7">
        <w:rPr>
          <w:rFonts w:ascii="Arial" w:hAnsi="Arial" w:cs="Arial"/>
          <w:sz w:val="24"/>
          <w:szCs w:val="24"/>
        </w:rPr>
        <w:t>»;</w:t>
      </w:r>
    </w:p>
    <w:p w:rsidR="002F371C" w:rsidRDefault="00A4786A" w:rsidP="002F371C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5175EA" w:rsidRPr="001E70A7">
        <w:rPr>
          <w:rFonts w:ascii="Arial" w:hAnsi="Arial" w:cs="Arial"/>
          <w:sz w:val="24"/>
          <w:szCs w:val="24"/>
        </w:rPr>
        <w:t>б</w:t>
      </w:r>
      <w:proofErr w:type="gramEnd"/>
      <w:r w:rsidR="005175EA" w:rsidRPr="001E70A7">
        <w:rPr>
          <w:rFonts w:ascii="Arial" w:hAnsi="Arial" w:cs="Arial"/>
          <w:sz w:val="24"/>
          <w:szCs w:val="24"/>
        </w:rPr>
        <w:t xml:space="preserve">) </w:t>
      </w:r>
      <w:r w:rsidR="00E64D83" w:rsidRPr="001E70A7">
        <w:rPr>
          <w:rFonts w:ascii="Arial" w:hAnsi="Arial" w:cs="Arial"/>
          <w:sz w:val="24"/>
          <w:szCs w:val="24"/>
        </w:rPr>
        <w:t>абзац</w:t>
      </w:r>
      <w:r w:rsidR="005175EA" w:rsidRPr="001E70A7">
        <w:rPr>
          <w:rFonts w:ascii="Arial" w:hAnsi="Arial" w:cs="Arial"/>
          <w:sz w:val="24"/>
          <w:szCs w:val="24"/>
        </w:rPr>
        <w:t xml:space="preserve"> </w:t>
      </w:r>
      <w:r w:rsidR="00E64D83" w:rsidRPr="001E70A7">
        <w:rPr>
          <w:rFonts w:ascii="Arial" w:hAnsi="Arial" w:cs="Arial"/>
          <w:sz w:val="24"/>
          <w:szCs w:val="24"/>
        </w:rPr>
        <w:t>4</w:t>
      </w:r>
      <w:r w:rsidR="005175EA" w:rsidRPr="001E70A7">
        <w:rPr>
          <w:rFonts w:ascii="Arial" w:hAnsi="Arial" w:cs="Arial"/>
          <w:sz w:val="24"/>
          <w:szCs w:val="24"/>
        </w:rPr>
        <w:t xml:space="preserve"> </w:t>
      </w:r>
      <w:r w:rsidR="00E64D83" w:rsidRPr="001E70A7">
        <w:rPr>
          <w:rFonts w:ascii="Arial" w:hAnsi="Arial" w:cs="Arial"/>
          <w:sz w:val="24"/>
          <w:szCs w:val="24"/>
        </w:rPr>
        <w:t xml:space="preserve">читать в новой редакции: </w:t>
      </w:r>
    </w:p>
    <w:p w:rsidR="002F371C" w:rsidRPr="002F371C" w:rsidRDefault="002F371C" w:rsidP="002F371C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E64D83" w:rsidRPr="002F371C">
        <w:rPr>
          <w:rFonts w:ascii="Arial" w:hAnsi="Arial" w:cs="Arial"/>
          <w:sz w:val="24"/>
          <w:szCs w:val="24"/>
        </w:rPr>
        <w:t>«</w:t>
      </w:r>
      <w:r w:rsidR="00E64D83" w:rsidRPr="002F371C">
        <w:rPr>
          <w:rFonts w:ascii="Arial" w:hAnsi="Arial" w:cs="Arial"/>
          <w:b/>
          <w:sz w:val="24"/>
          <w:szCs w:val="24"/>
        </w:rPr>
        <w:t>-</w:t>
      </w:r>
      <w:r w:rsidR="001E70A7" w:rsidRPr="002F371C">
        <w:rPr>
          <w:rFonts w:ascii="Arial" w:hAnsi="Arial" w:cs="Arial"/>
          <w:b/>
          <w:sz w:val="24"/>
          <w:szCs w:val="24"/>
        </w:rPr>
        <w:t xml:space="preserve"> </w:t>
      </w:r>
      <w:r w:rsidR="001E70A7" w:rsidRPr="002F371C">
        <w:rPr>
          <w:rFonts w:ascii="Arial" w:hAnsi="Arial" w:cs="Arial"/>
          <w:sz w:val="24"/>
          <w:szCs w:val="24"/>
        </w:rPr>
        <w:t>н</w:t>
      </w:r>
      <w:r w:rsidR="00E64D83" w:rsidRPr="002F371C">
        <w:rPr>
          <w:rFonts w:ascii="Arial" w:hAnsi="Arial" w:cs="Arial"/>
          <w:sz w:val="24"/>
          <w:szCs w:val="24"/>
        </w:rPr>
        <w:t xml:space="preserve">е используемых в предпринимательской деятельности, приобретенных (предоставленных) для ведения </w:t>
      </w:r>
      <w:hyperlink r:id="rId7" w:history="1">
        <w:r w:rsidR="00E64D83" w:rsidRPr="002F371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="00E64D83" w:rsidRPr="002F371C">
        <w:rPr>
          <w:rFonts w:ascii="Arial" w:hAnsi="Arial" w:cs="Arial"/>
          <w:sz w:val="24"/>
          <w:szCs w:val="24"/>
        </w:rPr>
        <w:t xml:space="preserve">, садоводства или огородничества, а также земельных </w:t>
      </w:r>
      <w:hyperlink r:id="rId8" w:history="1">
        <w:r w:rsidR="00E64D83" w:rsidRPr="002F371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участков общего назначения</w:t>
        </w:r>
      </w:hyperlink>
      <w:r w:rsidR="00E64D83" w:rsidRPr="002F371C">
        <w:rPr>
          <w:rFonts w:ascii="Arial" w:hAnsi="Arial" w:cs="Arial"/>
          <w:sz w:val="24"/>
          <w:szCs w:val="24"/>
        </w:rPr>
        <w:t xml:space="preserve">, предусмотренных Федеральным </w:t>
      </w:r>
      <w:hyperlink r:id="rId9" w:history="1">
        <w:r w:rsidR="00E64D83" w:rsidRPr="002F371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E64D83" w:rsidRPr="002F371C">
        <w:rPr>
          <w:rFonts w:ascii="Arial" w:hAnsi="Arial" w:cs="Arial"/>
          <w:sz w:val="24"/>
          <w:szCs w:val="24"/>
        </w:rPr>
        <w:t xml:space="preserve">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="008E752E" w:rsidRPr="002F371C">
        <w:rPr>
          <w:rFonts w:ascii="Arial" w:hAnsi="Arial" w:cs="Arial"/>
          <w:sz w:val="24"/>
          <w:szCs w:val="24"/>
        </w:rPr>
        <w:t>»;</w:t>
      </w:r>
    </w:p>
    <w:p w:rsidR="002F371C" w:rsidRPr="002F371C" w:rsidRDefault="002F371C" w:rsidP="002F371C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A4786A" w:rsidRPr="002F371C">
        <w:rPr>
          <w:rFonts w:ascii="Arial" w:hAnsi="Arial" w:cs="Arial"/>
          <w:sz w:val="24"/>
          <w:szCs w:val="24"/>
        </w:rPr>
        <w:t xml:space="preserve">1.2. </w:t>
      </w:r>
      <w:r w:rsidR="00D57345" w:rsidRPr="002F371C">
        <w:rPr>
          <w:rFonts w:ascii="Arial" w:hAnsi="Arial" w:cs="Arial"/>
          <w:sz w:val="24"/>
          <w:szCs w:val="24"/>
        </w:rPr>
        <w:t>Пункт 1.6</w:t>
      </w:r>
      <w:proofErr w:type="gramStart"/>
      <w:r w:rsidR="00D57345" w:rsidRPr="002F371C">
        <w:rPr>
          <w:rFonts w:ascii="Arial" w:hAnsi="Arial" w:cs="Arial"/>
          <w:sz w:val="24"/>
          <w:szCs w:val="24"/>
        </w:rPr>
        <w:t xml:space="preserve">. </w:t>
      </w:r>
      <w:r w:rsidR="00360253" w:rsidRPr="002F371C">
        <w:rPr>
          <w:rFonts w:ascii="Arial" w:hAnsi="Arial" w:cs="Arial"/>
          <w:sz w:val="24"/>
          <w:szCs w:val="24"/>
        </w:rPr>
        <w:t>изложить</w:t>
      </w:r>
      <w:proofErr w:type="gramEnd"/>
      <w:r w:rsidR="00360253" w:rsidRPr="002F371C">
        <w:rPr>
          <w:rFonts w:ascii="Arial" w:hAnsi="Arial" w:cs="Arial"/>
          <w:sz w:val="24"/>
          <w:szCs w:val="24"/>
        </w:rPr>
        <w:t xml:space="preserve"> в новой редакции</w:t>
      </w:r>
      <w:r w:rsidR="00D57345" w:rsidRPr="002F371C">
        <w:rPr>
          <w:rFonts w:ascii="Arial" w:hAnsi="Arial" w:cs="Arial"/>
          <w:sz w:val="24"/>
          <w:szCs w:val="24"/>
        </w:rPr>
        <w:t>:</w:t>
      </w:r>
    </w:p>
    <w:p w:rsidR="002F371C" w:rsidRDefault="002F371C" w:rsidP="002F371C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0253" w:rsidRPr="002F371C">
        <w:rPr>
          <w:rFonts w:ascii="Arial" w:hAnsi="Arial" w:cs="Arial"/>
          <w:sz w:val="24"/>
          <w:szCs w:val="24"/>
        </w:rPr>
        <w:t xml:space="preserve">«1.6. </w:t>
      </w:r>
      <w:r w:rsidR="00786BF8" w:rsidRPr="002F371C">
        <w:rPr>
          <w:rFonts w:ascii="Arial" w:hAnsi="Arial" w:cs="Arial"/>
          <w:sz w:val="24"/>
          <w:szCs w:val="24"/>
        </w:rPr>
        <w:t xml:space="preserve">В соответствии с пунктом 2 статьи 387 Налогового Кодекса Российской Федерации администрация </w:t>
      </w:r>
      <w:proofErr w:type="spellStart"/>
      <w:r w:rsidR="00786BF8" w:rsidRPr="002F371C">
        <w:rPr>
          <w:rFonts w:ascii="Arial" w:hAnsi="Arial" w:cs="Arial"/>
          <w:sz w:val="24"/>
          <w:szCs w:val="24"/>
        </w:rPr>
        <w:t>Шишовского</w:t>
      </w:r>
      <w:proofErr w:type="spellEnd"/>
      <w:r w:rsidR="00786BF8" w:rsidRPr="002F371C">
        <w:rPr>
          <w:rFonts w:ascii="Arial" w:hAnsi="Arial" w:cs="Arial"/>
          <w:sz w:val="24"/>
          <w:szCs w:val="24"/>
        </w:rPr>
        <w:t xml:space="preserve"> сельского поселения о</w:t>
      </w:r>
      <w:r w:rsidR="00360253" w:rsidRPr="002F371C">
        <w:rPr>
          <w:rFonts w:ascii="Arial" w:hAnsi="Arial" w:cs="Arial"/>
          <w:sz w:val="24"/>
          <w:szCs w:val="24"/>
        </w:rPr>
        <w:t>свобо</w:t>
      </w:r>
      <w:r w:rsidR="00786BF8" w:rsidRPr="002F371C">
        <w:rPr>
          <w:rFonts w:ascii="Arial" w:hAnsi="Arial" w:cs="Arial"/>
          <w:sz w:val="24"/>
          <w:szCs w:val="24"/>
        </w:rPr>
        <w:t>ждает</w:t>
      </w:r>
      <w:r w:rsidR="00360253" w:rsidRPr="002F371C">
        <w:rPr>
          <w:rFonts w:ascii="Arial" w:hAnsi="Arial" w:cs="Arial"/>
          <w:sz w:val="24"/>
          <w:szCs w:val="24"/>
        </w:rPr>
        <w:t xml:space="preserve"> от уплаты земельного налога следующие категории налогоплательщиков:</w:t>
      </w:r>
    </w:p>
    <w:p w:rsidR="002F371C" w:rsidRDefault="002F371C" w:rsidP="002F371C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0253" w:rsidRPr="002F371C">
        <w:rPr>
          <w:rFonts w:ascii="Arial" w:hAnsi="Arial" w:cs="Arial"/>
          <w:sz w:val="24"/>
          <w:szCs w:val="24"/>
        </w:rPr>
        <w:t>1) участники и инвалиды Великой Отечественной войны;</w:t>
      </w:r>
    </w:p>
    <w:p w:rsidR="002F371C" w:rsidRDefault="002F371C" w:rsidP="002F371C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0253" w:rsidRPr="002F371C">
        <w:rPr>
          <w:rFonts w:ascii="Arial" w:hAnsi="Arial" w:cs="Arial"/>
          <w:sz w:val="24"/>
          <w:szCs w:val="24"/>
        </w:rPr>
        <w:t xml:space="preserve">2) организации и учреждения здравоохранения, финансируемые из областного и местного бюджетов, в отношении земельных участков, предоставленных для </w:t>
      </w:r>
    </w:p>
    <w:p w:rsidR="002F371C" w:rsidRDefault="002F371C" w:rsidP="002F371C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0253" w:rsidRPr="002F371C" w:rsidRDefault="00360253" w:rsidP="002F371C">
      <w:pPr>
        <w:pStyle w:val="a6"/>
        <w:widowControl w:val="0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2F371C">
        <w:rPr>
          <w:rFonts w:ascii="Arial" w:hAnsi="Arial" w:cs="Arial"/>
          <w:sz w:val="24"/>
          <w:szCs w:val="24"/>
        </w:rPr>
        <w:lastRenderedPageBreak/>
        <w:t>непосредственного</w:t>
      </w:r>
      <w:proofErr w:type="gramEnd"/>
      <w:r w:rsidRPr="002F371C">
        <w:rPr>
          <w:rFonts w:ascii="Arial" w:hAnsi="Arial" w:cs="Arial"/>
          <w:sz w:val="24"/>
          <w:szCs w:val="24"/>
        </w:rPr>
        <w:t xml:space="preserve"> выполнения возложенных на эти организации и учреждения функции;</w:t>
      </w:r>
    </w:p>
    <w:p w:rsidR="00360253" w:rsidRPr="001E70A7" w:rsidRDefault="00360253" w:rsidP="001E70A7">
      <w:pPr>
        <w:pStyle w:val="Table"/>
        <w:ind w:firstLine="709"/>
        <w:jc w:val="both"/>
        <w:rPr>
          <w:szCs w:val="24"/>
        </w:rPr>
      </w:pPr>
      <w:r w:rsidRPr="001E70A7">
        <w:rPr>
          <w:szCs w:val="24"/>
        </w:rPr>
        <w:t>3) органы местного самоуправления в отношении земельных участков, используемых для осуществления деятельности, предусмотренной Уставом.</w:t>
      </w:r>
    </w:p>
    <w:p w:rsidR="00360253" w:rsidRPr="001E70A7" w:rsidRDefault="00360253" w:rsidP="001E70A7">
      <w:pPr>
        <w:pStyle w:val="Table"/>
        <w:ind w:firstLine="709"/>
        <w:jc w:val="both"/>
        <w:rPr>
          <w:szCs w:val="24"/>
        </w:rPr>
      </w:pPr>
      <w:r w:rsidRPr="001E70A7">
        <w:rPr>
          <w:szCs w:val="24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</w:t>
      </w:r>
      <w:r w:rsidR="004B2CEC" w:rsidRPr="001E70A7">
        <w:rPr>
          <w:szCs w:val="24"/>
        </w:rPr>
        <w:t>№</w:t>
      </w:r>
      <w:r w:rsidRPr="001E70A7">
        <w:rPr>
          <w:szCs w:val="24"/>
        </w:rPr>
        <w:t xml:space="preserve">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добровольно изъявивших желание принять участие в специальной военной операции в </w:t>
      </w:r>
      <w:r w:rsidR="004B2CEC" w:rsidRPr="001E70A7">
        <w:rPr>
          <w:szCs w:val="24"/>
        </w:rPr>
        <w:t>составе добровольческих отрядов;</w:t>
      </w:r>
      <w:r w:rsidRPr="001E70A7">
        <w:rPr>
          <w:szCs w:val="24"/>
        </w:rPr>
        <w:t xml:space="preserve"> </w:t>
      </w:r>
    </w:p>
    <w:p w:rsidR="004B2CEC" w:rsidRPr="001E70A7" w:rsidRDefault="004B2CEC" w:rsidP="001E70A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E70A7">
        <w:rPr>
          <w:rFonts w:ascii="Arial" w:hAnsi="Arial" w:cs="Arial"/>
        </w:rPr>
        <w:t>5) лиц, принимающих (принимавших) участие в СВО,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Федерации;</w:t>
      </w:r>
    </w:p>
    <w:p w:rsidR="004B2CEC" w:rsidRPr="001E70A7" w:rsidRDefault="004B2CEC" w:rsidP="001E70A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E70A7">
        <w:rPr>
          <w:rFonts w:ascii="Arial" w:hAnsi="Arial" w:cs="Arial"/>
        </w:rPr>
        <w:t>6) лиц,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СВО:</w:t>
      </w:r>
    </w:p>
    <w:p w:rsidR="004B2CEC" w:rsidRPr="001E70A7" w:rsidRDefault="004B2CEC" w:rsidP="001E70A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E70A7">
        <w:rPr>
          <w:rFonts w:ascii="Arial" w:hAnsi="Arial" w:cs="Arial"/>
        </w:rPr>
        <w:t>- сотрудников следственного управления Следственного комитета Российской Федерации по Воронежской области;</w:t>
      </w:r>
    </w:p>
    <w:p w:rsidR="001953D9" w:rsidRPr="001E70A7" w:rsidRDefault="004B2CEC" w:rsidP="001E70A7">
      <w:pPr>
        <w:pStyle w:val="Table"/>
        <w:ind w:firstLine="709"/>
        <w:jc w:val="both"/>
        <w:rPr>
          <w:szCs w:val="24"/>
        </w:rPr>
      </w:pPr>
      <w:r w:rsidRPr="001E70A7">
        <w:rPr>
          <w:szCs w:val="24"/>
        </w:rPr>
        <w:t>- сотрудников Управления Федеральной службы безопасности Российской Федерации по Воронежской области</w:t>
      </w:r>
      <w:r w:rsidR="001953D9" w:rsidRPr="001E70A7">
        <w:rPr>
          <w:szCs w:val="24"/>
        </w:rPr>
        <w:t>;</w:t>
      </w:r>
    </w:p>
    <w:p w:rsidR="00360253" w:rsidRPr="001E70A7" w:rsidRDefault="001953D9" w:rsidP="001E70A7">
      <w:pPr>
        <w:pStyle w:val="Table"/>
        <w:ind w:firstLine="709"/>
        <w:jc w:val="both"/>
        <w:rPr>
          <w:szCs w:val="24"/>
        </w:rPr>
      </w:pPr>
      <w:r w:rsidRPr="001E70A7">
        <w:rPr>
          <w:szCs w:val="24"/>
        </w:rPr>
        <w:t>- сотрудники органов внутренних дел Российской Федерации</w:t>
      </w:r>
      <w:r w:rsidR="004B2CEC" w:rsidRPr="001E70A7">
        <w:rPr>
          <w:szCs w:val="24"/>
        </w:rPr>
        <w:t>.</w:t>
      </w:r>
    </w:p>
    <w:p w:rsidR="00360253" w:rsidRPr="001E70A7" w:rsidRDefault="004B2CEC" w:rsidP="001E70A7">
      <w:pPr>
        <w:pStyle w:val="Table"/>
        <w:ind w:firstLine="709"/>
        <w:jc w:val="both"/>
        <w:rPr>
          <w:szCs w:val="24"/>
        </w:rPr>
      </w:pPr>
      <w:r w:rsidRPr="001E70A7">
        <w:rPr>
          <w:szCs w:val="24"/>
        </w:rPr>
        <w:t>7) члены семей лиц, казанных в подпунктах 4-6 настоящего пункта</w:t>
      </w:r>
      <w:r w:rsidR="00C3595F" w:rsidRPr="001E70A7">
        <w:rPr>
          <w:szCs w:val="24"/>
        </w:rPr>
        <w:t>.</w:t>
      </w:r>
      <w:r w:rsidRPr="001E70A7">
        <w:rPr>
          <w:szCs w:val="24"/>
        </w:rPr>
        <w:t xml:space="preserve"> </w:t>
      </w:r>
    </w:p>
    <w:p w:rsidR="00360253" w:rsidRPr="001E70A7" w:rsidRDefault="00360253" w:rsidP="001E70A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E70A7">
        <w:rPr>
          <w:rFonts w:ascii="Arial" w:hAnsi="Arial" w:cs="Arial"/>
        </w:rPr>
        <w:t xml:space="preserve">К членам семей, указанных в </w:t>
      </w:r>
      <w:hyperlink r:id="rId10" w:history="1">
        <w:r w:rsidRPr="001E70A7">
          <w:rPr>
            <w:rStyle w:val="a8"/>
            <w:rFonts w:ascii="Arial" w:hAnsi="Arial" w:cs="Arial"/>
            <w:color w:val="auto"/>
            <w:u w:val="none"/>
          </w:rPr>
          <w:t xml:space="preserve">подпунктах </w:t>
        </w:r>
      </w:hyperlink>
      <w:r w:rsidR="00C3595F" w:rsidRPr="001E70A7">
        <w:rPr>
          <w:rFonts w:ascii="Arial" w:hAnsi="Arial" w:cs="Arial"/>
        </w:rPr>
        <w:t>4 - 6</w:t>
      </w:r>
      <w:hyperlink r:id="rId11" w:history="1">
        <w:r w:rsidRPr="001E70A7">
          <w:rPr>
            <w:rStyle w:val="a8"/>
            <w:rFonts w:ascii="Arial" w:hAnsi="Arial" w:cs="Arial"/>
            <w:color w:val="auto"/>
            <w:u w:val="none"/>
          </w:rPr>
          <w:t xml:space="preserve"> пункта 1</w:t>
        </w:r>
      </w:hyperlink>
      <w:r w:rsidR="00C3595F" w:rsidRPr="001E70A7">
        <w:rPr>
          <w:rFonts w:ascii="Arial" w:hAnsi="Arial" w:cs="Arial"/>
        </w:rPr>
        <w:t>.6</w:t>
      </w:r>
      <w:r w:rsidRPr="001E70A7">
        <w:rPr>
          <w:rFonts w:ascii="Arial" w:hAnsi="Arial" w:cs="Arial"/>
        </w:rPr>
        <w:t xml:space="preserve"> настояще</w:t>
      </w:r>
      <w:r w:rsidR="00C3595F" w:rsidRPr="001E70A7">
        <w:rPr>
          <w:rFonts w:ascii="Arial" w:hAnsi="Arial" w:cs="Arial"/>
        </w:rPr>
        <w:t>го</w:t>
      </w:r>
      <w:r w:rsidRPr="001E70A7">
        <w:rPr>
          <w:rFonts w:ascii="Arial" w:hAnsi="Arial" w:cs="Arial"/>
        </w:rPr>
        <w:t xml:space="preserve"> </w:t>
      </w:r>
      <w:r w:rsidR="00C3595F" w:rsidRPr="001E70A7">
        <w:rPr>
          <w:rFonts w:ascii="Arial" w:hAnsi="Arial" w:cs="Arial"/>
        </w:rPr>
        <w:t>решения</w:t>
      </w:r>
      <w:r w:rsidRPr="001E70A7">
        <w:rPr>
          <w:rFonts w:ascii="Arial" w:hAnsi="Arial" w:cs="Arial"/>
        </w:rPr>
        <w:t>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C3595F" w:rsidRPr="001E70A7" w:rsidRDefault="00C3595F" w:rsidP="001E70A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E70A7">
        <w:rPr>
          <w:rFonts w:ascii="Arial" w:hAnsi="Arial" w:cs="Arial"/>
        </w:rPr>
        <w:t xml:space="preserve">Членам семей лиц, указанных в </w:t>
      </w:r>
      <w:hyperlink r:id="rId12" w:history="1">
        <w:r w:rsidRPr="001E70A7">
          <w:rPr>
            <w:rStyle w:val="a8"/>
            <w:rFonts w:ascii="Arial" w:hAnsi="Arial" w:cs="Arial"/>
            <w:color w:val="auto"/>
            <w:u w:val="none"/>
          </w:rPr>
          <w:t xml:space="preserve">подпунктах </w:t>
        </w:r>
      </w:hyperlink>
      <w:r w:rsidRPr="001E70A7">
        <w:rPr>
          <w:rFonts w:ascii="Arial" w:hAnsi="Arial" w:cs="Arial"/>
        </w:rPr>
        <w:t>4 - 6</w:t>
      </w:r>
      <w:hyperlink r:id="rId13" w:history="1">
        <w:r w:rsidRPr="001E70A7">
          <w:rPr>
            <w:rStyle w:val="a8"/>
            <w:rFonts w:ascii="Arial" w:hAnsi="Arial" w:cs="Arial"/>
            <w:color w:val="auto"/>
            <w:u w:val="none"/>
          </w:rPr>
          <w:t xml:space="preserve"> пункта 1</w:t>
        </w:r>
      </w:hyperlink>
      <w:r w:rsidRPr="001E70A7">
        <w:rPr>
          <w:rFonts w:ascii="Arial" w:hAnsi="Arial" w:cs="Arial"/>
        </w:rPr>
        <w:t>.6 настоящего решения,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C3595F" w:rsidRPr="001E70A7" w:rsidRDefault="002F371C" w:rsidP="001E70A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hyperlink r:id="rId14" w:history="1">
        <w:r w:rsidR="00C3595F" w:rsidRPr="001E70A7">
          <w:rPr>
            <w:rStyle w:val="a8"/>
            <w:rFonts w:ascii="Arial" w:hAnsi="Arial" w:cs="Arial"/>
            <w:color w:val="auto"/>
            <w:u w:val="none"/>
          </w:rPr>
          <w:t>Периодом</w:t>
        </w:r>
      </w:hyperlink>
      <w:r w:rsidR="00C3595F" w:rsidRPr="001E70A7">
        <w:rPr>
          <w:rFonts w:ascii="Arial" w:hAnsi="Arial" w:cs="Arial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настоящего решения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 </w:t>
      </w:r>
    </w:p>
    <w:p w:rsidR="00C75FE2" w:rsidRPr="001E70A7" w:rsidRDefault="00C75FE2" w:rsidP="001E70A7">
      <w:pPr>
        <w:ind w:firstLine="709"/>
        <w:jc w:val="both"/>
        <w:rPr>
          <w:rFonts w:ascii="Arial" w:hAnsi="Arial" w:cs="Arial"/>
        </w:rPr>
      </w:pPr>
      <w:r w:rsidRPr="001E70A7">
        <w:rPr>
          <w:rFonts w:ascii="Arial" w:hAnsi="Arial" w:cs="Arial"/>
        </w:rPr>
        <w:t xml:space="preserve">2. Настоящее решение вступает в силу с 01.01.2025 года, но не ранее чем по истечении одного месяца со дня </w:t>
      </w:r>
      <w:r w:rsidR="00C3595F" w:rsidRPr="001E70A7">
        <w:rPr>
          <w:rFonts w:ascii="Arial" w:hAnsi="Arial" w:cs="Arial"/>
        </w:rPr>
        <w:t xml:space="preserve">его </w:t>
      </w:r>
      <w:r w:rsidRPr="001E70A7">
        <w:rPr>
          <w:rFonts w:ascii="Arial" w:hAnsi="Arial" w:cs="Arial"/>
        </w:rPr>
        <w:t>официального опубликования.</w:t>
      </w:r>
    </w:p>
    <w:p w:rsidR="007037B8" w:rsidRPr="001E70A7" w:rsidRDefault="002F371C" w:rsidP="001E70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Пункт 1.2.</w:t>
      </w:r>
      <w:r w:rsidR="007037B8" w:rsidRPr="001E70A7">
        <w:rPr>
          <w:rFonts w:ascii="Arial" w:hAnsi="Arial" w:cs="Arial"/>
        </w:rPr>
        <w:t>части 1 настоящего решения распространяет свое действие на правоотношения, возникшие с 01.01.2023 года.</w:t>
      </w:r>
    </w:p>
    <w:p w:rsidR="00C75FE2" w:rsidRPr="001E70A7" w:rsidRDefault="007037B8" w:rsidP="001E70A7">
      <w:pPr>
        <w:ind w:firstLine="709"/>
        <w:jc w:val="both"/>
        <w:rPr>
          <w:rFonts w:ascii="Arial" w:hAnsi="Arial" w:cs="Arial"/>
        </w:rPr>
      </w:pPr>
      <w:r w:rsidRPr="001E70A7">
        <w:rPr>
          <w:rFonts w:ascii="Arial" w:hAnsi="Arial" w:cs="Arial"/>
        </w:rPr>
        <w:t>4</w:t>
      </w:r>
      <w:r w:rsidR="00C75FE2" w:rsidRPr="001E70A7">
        <w:rPr>
          <w:rFonts w:ascii="Arial" w:hAnsi="Arial" w:cs="Arial"/>
        </w:rPr>
        <w:t xml:space="preserve">. Настоящее решение подлежит официальному опубликованию и размещению на официальном сайте поселения в сети «Интернет». </w:t>
      </w:r>
    </w:p>
    <w:p w:rsidR="00116018" w:rsidRPr="001E70A7" w:rsidRDefault="00116018" w:rsidP="001E70A7">
      <w:pPr>
        <w:pStyle w:val="a5"/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70A7" w:rsidTr="001E70A7">
        <w:tc>
          <w:tcPr>
            <w:tcW w:w="3284" w:type="dxa"/>
          </w:tcPr>
          <w:p w:rsidR="001E70A7" w:rsidRPr="001E70A7" w:rsidRDefault="001E70A7" w:rsidP="001E70A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70A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E70A7">
              <w:rPr>
                <w:rFonts w:ascii="Arial" w:hAnsi="Arial" w:cs="Arial"/>
                <w:sz w:val="24"/>
                <w:szCs w:val="24"/>
              </w:rPr>
              <w:t>Шишовского</w:t>
            </w:r>
            <w:proofErr w:type="spellEnd"/>
            <w:r w:rsidRPr="001E70A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1E70A7" w:rsidRPr="001E70A7" w:rsidRDefault="001E70A7" w:rsidP="001E70A7">
            <w:pPr>
              <w:pStyle w:val="a5"/>
              <w:tabs>
                <w:tab w:val="left" w:pos="766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70A7">
              <w:rPr>
                <w:rFonts w:ascii="Arial" w:hAnsi="Arial" w:cs="Arial"/>
                <w:sz w:val="24"/>
                <w:szCs w:val="24"/>
              </w:rPr>
              <w:t xml:space="preserve">Бобровского муниципального района </w:t>
            </w:r>
          </w:p>
          <w:p w:rsidR="001E70A7" w:rsidRDefault="001E70A7" w:rsidP="001E70A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70A7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1E70A7" w:rsidRDefault="001E70A7" w:rsidP="001E70A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70A7" w:rsidRPr="001E70A7" w:rsidRDefault="001E70A7" w:rsidP="001E70A7">
            <w:pPr>
              <w:pStyle w:val="a5"/>
              <w:tabs>
                <w:tab w:val="left" w:pos="766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70A7">
              <w:rPr>
                <w:rFonts w:ascii="Arial" w:hAnsi="Arial" w:cs="Arial"/>
                <w:sz w:val="24"/>
                <w:szCs w:val="24"/>
              </w:rPr>
              <w:t>С.В.Ильин</w:t>
            </w:r>
            <w:proofErr w:type="spellEnd"/>
          </w:p>
          <w:p w:rsidR="001E70A7" w:rsidRDefault="001E70A7" w:rsidP="001E70A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0FEE" w:rsidRPr="001E70A7" w:rsidRDefault="001B0FEE" w:rsidP="001E70A7">
      <w:pPr>
        <w:ind w:firstLine="709"/>
        <w:jc w:val="both"/>
        <w:rPr>
          <w:rFonts w:ascii="Arial" w:hAnsi="Arial" w:cs="Arial"/>
        </w:rPr>
      </w:pPr>
    </w:p>
    <w:sectPr w:rsidR="001B0FEE" w:rsidRPr="001E70A7" w:rsidSect="002F371C">
      <w:pgSz w:w="11906" w:h="16838"/>
      <w:pgMar w:top="2268" w:right="567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57564"/>
    <w:multiLevelType w:val="hybridMultilevel"/>
    <w:tmpl w:val="4128FB5A"/>
    <w:lvl w:ilvl="0" w:tplc="483C9E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C33DBD"/>
    <w:multiLevelType w:val="multilevel"/>
    <w:tmpl w:val="9940A1F4"/>
    <w:lvl w:ilvl="0">
      <w:start w:val="1"/>
      <w:numFmt w:val="decimal"/>
      <w:lvlText w:val="%1."/>
      <w:lvlJc w:val="left"/>
      <w:pPr>
        <w:ind w:left="2544" w:hanging="420"/>
      </w:pPr>
      <w:rPr>
        <w:rFonts w:ascii="Times New Roman" w:hAnsi="Times New Roman" w:hint="default"/>
        <w:sz w:val="27"/>
      </w:rPr>
    </w:lvl>
    <w:lvl w:ilvl="1">
      <w:start w:val="1"/>
      <w:numFmt w:val="decimal"/>
      <w:lvlText w:val="%1.%2."/>
      <w:lvlJc w:val="left"/>
      <w:pPr>
        <w:ind w:left="3553" w:hanging="720"/>
      </w:pPr>
      <w:rPr>
        <w:rFonts w:ascii="Times New Roman" w:hAnsi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4262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6040" w:hanging="108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7109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8887" w:hanging="180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9956" w:hanging="2160"/>
      </w:pPr>
      <w:rPr>
        <w:rFonts w:ascii="Times New Roman" w:hAnsi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75E2"/>
    <w:rsid w:val="000517A3"/>
    <w:rsid w:val="00052866"/>
    <w:rsid w:val="00054659"/>
    <w:rsid w:val="00061656"/>
    <w:rsid w:val="0006273D"/>
    <w:rsid w:val="00063DB3"/>
    <w:rsid w:val="00065B5F"/>
    <w:rsid w:val="00066517"/>
    <w:rsid w:val="00073C1B"/>
    <w:rsid w:val="000759D6"/>
    <w:rsid w:val="000805E3"/>
    <w:rsid w:val="00083128"/>
    <w:rsid w:val="00084B59"/>
    <w:rsid w:val="00086C8B"/>
    <w:rsid w:val="00090DA3"/>
    <w:rsid w:val="000919F1"/>
    <w:rsid w:val="00092F55"/>
    <w:rsid w:val="00095C0B"/>
    <w:rsid w:val="00096D3C"/>
    <w:rsid w:val="0009712E"/>
    <w:rsid w:val="000A0A55"/>
    <w:rsid w:val="000A0D95"/>
    <w:rsid w:val="000A6CA7"/>
    <w:rsid w:val="000B0596"/>
    <w:rsid w:val="000B4963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D54BB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6018"/>
    <w:rsid w:val="001170A0"/>
    <w:rsid w:val="00117503"/>
    <w:rsid w:val="00117B9F"/>
    <w:rsid w:val="00126413"/>
    <w:rsid w:val="00132D3E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953D9"/>
    <w:rsid w:val="001A0BF1"/>
    <w:rsid w:val="001A5FAE"/>
    <w:rsid w:val="001A797B"/>
    <w:rsid w:val="001B0FEE"/>
    <w:rsid w:val="001B4283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E70A7"/>
    <w:rsid w:val="001F30B8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0A91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295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43C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71C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320D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14CC"/>
    <w:rsid w:val="00343A1D"/>
    <w:rsid w:val="00344679"/>
    <w:rsid w:val="00345C15"/>
    <w:rsid w:val="00350E86"/>
    <w:rsid w:val="00352882"/>
    <w:rsid w:val="00353BC1"/>
    <w:rsid w:val="00354506"/>
    <w:rsid w:val="00360253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974FD"/>
    <w:rsid w:val="003A5262"/>
    <w:rsid w:val="003A5325"/>
    <w:rsid w:val="003A70E1"/>
    <w:rsid w:val="003B035E"/>
    <w:rsid w:val="003B5A1A"/>
    <w:rsid w:val="003B6CD2"/>
    <w:rsid w:val="003C77C8"/>
    <w:rsid w:val="003D49C5"/>
    <w:rsid w:val="003D6EEA"/>
    <w:rsid w:val="003D6FC6"/>
    <w:rsid w:val="003D7D72"/>
    <w:rsid w:val="003E4018"/>
    <w:rsid w:val="003E4024"/>
    <w:rsid w:val="003E4102"/>
    <w:rsid w:val="003E49EB"/>
    <w:rsid w:val="003E61D9"/>
    <w:rsid w:val="003F3E9F"/>
    <w:rsid w:val="003F3F08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0C33"/>
    <w:rsid w:val="004B2582"/>
    <w:rsid w:val="004B2CEC"/>
    <w:rsid w:val="004B317B"/>
    <w:rsid w:val="004B46E2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D72D9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175EA"/>
    <w:rsid w:val="00521696"/>
    <w:rsid w:val="0052221F"/>
    <w:rsid w:val="0052309C"/>
    <w:rsid w:val="005236E8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E6ECF"/>
    <w:rsid w:val="005F1297"/>
    <w:rsid w:val="005F2178"/>
    <w:rsid w:val="005F256A"/>
    <w:rsid w:val="005F5E16"/>
    <w:rsid w:val="00601E24"/>
    <w:rsid w:val="00610156"/>
    <w:rsid w:val="00610CE1"/>
    <w:rsid w:val="00612BDB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B1B9B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37B8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13A7"/>
    <w:rsid w:val="0078191A"/>
    <w:rsid w:val="00786BF8"/>
    <w:rsid w:val="00786C2C"/>
    <w:rsid w:val="00795EB0"/>
    <w:rsid w:val="00796C73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1958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378D"/>
    <w:rsid w:val="00896A6E"/>
    <w:rsid w:val="008A1AFC"/>
    <w:rsid w:val="008A7F3B"/>
    <w:rsid w:val="008B1164"/>
    <w:rsid w:val="008B3FA2"/>
    <w:rsid w:val="008B7B2F"/>
    <w:rsid w:val="008C0E13"/>
    <w:rsid w:val="008C2062"/>
    <w:rsid w:val="008C2987"/>
    <w:rsid w:val="008C33E2"/>
    <w:rsid w:val="008C3F81"/>
    <w:rsid w:val="008C4606"/>
    <w:rsid w:val="008C5922"/>
    <w:rsid w:val="008C6218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2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6534"/>
    <w:rsid w:val="00996814"/>
    <w:rsid w:val="009972CE"/>
    <w:rsid w:val="00997365"/>
    <w:rsid w:val="009A002A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4786A"/>
    <w:rsid w:val="00A50EBD"/>
    <w:rsid w:val="00A5474B"/>
    <w:rsid w:val="00A569A8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0BB7"/>
    <w:rsid w:val="00AE150A"/>
    <w:rsid w:val="00AE21CC"/>
    <w:rsid w:val="00AE3D2E"/>
    <w:rsid w:val="00AE3FEC"/>
    <w:rsid w:val="00AF2ABC"/>
    <w:rsid w:val="00AF368C"/>
    <w:rsid w:val="00AF4168"/>
    <w:rsid w:val="00AF4CE6"/>
    <w:rsid w:val="00AF6CBF"/>
    <w:rsid w:val="00B00E9F"/>
    <w:rsid w:val="00B011E7"/>
    <w:rsid w:val="00B0273D"/>
    <w:rsid w:val="00B03AD2"/>
    <w:rsid w:val="00B0402B"/>
    <w:rsid w:val="00B06203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3595F"/>
    <w:rsid w:val="00C36D81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75FE2"/>
    <w:rsid w:val="00C81CD6"/>
    <w:rsid w:val="00C8454D"/>
    <w:rsid w:val="00C920D0"/>
    <w:rsid w:val="00C96DAC"/>
    <w:rsid w:val="00CA2F6D"/>
    <w:rsid w:val="00CA720E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0C5C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345"/>
    <w:rsid w:val="00D57456"/>
    <w:rsid w:val="00D57D37"/>
    <w:rsid w:val="00D61713"/>
    <w:rsid w:val="00D653C2"/>
    <w:rsid w:val="00D65943"/>
    <w:rsid w:val="00D66BB7"/>
    <w:rsid w:val="00D674B3"/>
    <w:rsid w:val="00D701CF"/>
    <w:rsid w:val="00D7094D"/>
    <w:rsid w:val="00D709A1"/>
    <w:rsid w:val="00D746A9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6540"/>
    <w:rsid w:val="00E57E41"/>
    <w:rsid w:val="00E625A1"/>
    <w:rsid w:val="00E64D83"/>
    <w:rsid w:val="00E64EC2"/>
    <w:rsid w:val="00E712FB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4715"/>
    <w:rsid w:val="00EA5594"/>
    <w:rsid w:val="00EB06BD"/>
    <w:rsid w:val="00EB261C"/>
    <w:rsid w:val="00EC200A"/>
    <w:rsid w:val="00EC649F"/>
    <w:rsid w:val="00EC7D18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B04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4010"/>
    <w:rsid w:val="00FF584D"/>
    <w:rsid w:val="00FF7A97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DF5EF8-C9F9-4CFD-9827-FE1A60A1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E64D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E64D83"/>
    <w:rPr>
      <w:color w:val="0000FF"/>
      <w:u w:val="single"/>
    </w:rPr>
  </w:style>
  <w:style w:type="character" w:customStyle="1" w:styleId="15">
    <w:name w:val="15"/>
    <w:rsid w:val="00E64D83"/>
    <w:rPr>
      <w:rFonts w:ascii="Arial" w:hAnsi="Arial" w:cs="Arial" w:hint="default"/>
      <w:b/>
      <w:bCs/>
      <w:shd w:val="clear" w:color="auto" w:fill="FFFFFF"/>
    </w:rPr>
  </w:style>
  <w:style w:type="paragraph" w:customStyle="1" w:styleId="Table">
    <w:name w:val="Table!Таблица"/>
    <w:rsid w:val="00360253"/>
    <w:rPr>
      <w:rFonts w:ascii="Arial" w:eastAsia="Times New Roman" w:hAnsi="Arial" w:cs="Arial"/>
      <w:bCs/>
      <w:kern w:val="28"/>
      <w:sz w:val="24"/>
      <w:szCs w:val="32"/>
    </w:rPr>
  </w:style>
  <w:style w:type="table" w:styleId="a9">
    <w:name w:val="Table Grid"/>
    <w:basedOn w:val="a1"/>
    <w:locked/>
    <w:rsid w:val="001E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22.11.2024" TargetMode="External"/><Relationship Id="rId13" Type="http://schemas.openxmlformats.org/officeDocument/2006/relationships/hyperlink" Target="https://login.consultant.ru/link/?req=doc&amp;base=LAW&amp;n=489355&amp;dst=26546&amp;field=134&amp;date=22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&amp;field=134&amp;date=22.11.2024" TargetMode="External"/><Relationship Id="rId12" Type="http://schemas.openxmlformats.org/officeDocument/2006/relationships/hyperlink" Target="https://login.consultant.ru/link/?req=doc&amp;base=LAW&amp;n=489355&amp;dst=26538&amp;field=134&amp;date=22.11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22.11.2024" TargetMode="External"/><Relationship Id="rId11" Type="http://schemas.openxmlformats.org/officeDocument/2006/relationships/hyperlink" Target="https://login.consultant.ru/link/?req=doc&amp;base=LAW&amp;n=489355&amp;dst=26546&amp;field=134&amp;date=22.11.2024" TargetMode="External"/><Relationship Id="rId5" Type="http://schemas.openxmlformats.org/officeDocument/2006/relationships/hyperlink" Target="https://login.consultant.ru/link/?req=doc&amp;base=LAW&amp;n=466787&amp;dst=100149&amp;field=134&amp;date=22.11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55&amp;dst=26538&amp;field=134&amp;date=22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&amp;date=22.11.2024" TargetMode="External"/><Relationship Id="rId14" Type="http://schemas.openxmlformats.org/officeDocument/2006/relationships/hyperlink" Target="https://login.consultant.ru/link/?req=doc&amp;base=LAW&amp;n=488355&amp;dst=100050&amp;field=134&amp;date=22.11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Администратор безопасности</cp:lastModifiedBy>
  <cp:revision>15</cp:revision>
  <cp:lastPrinted>2024-11-25T05:56:00Z</cp:lastPrinted>
  <dcterms:created xsi:type="dcterms:W3CDTF">2024-11-22T07:45:00Z</dcterms:created>
  <dcterms:modified xsi:type="dcterms:W3CDTF">2024-11-26T10:13:00Z</dcterms:modified>
</cp:coreProperties>
</file>