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AA" w:rsidRPr="00AB7819" w:rsidRDefault="00C436A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 w:rsidRPr="00AB7819">
        <w:rPr>
          <w:rFonts w:ascii="Arial" w:eastAsia="Times New Roman" w:hAnsi="Arial" w:cs="Arial"/>
          <w:sz w:val="24"/>
          <w:szCs w:val="24"/>
          <w:lang w:eastAsia="ru-RU"/>
        </w:rPr>
        <w:t xml:space="preserve"> ШИШОВСКОГО СЕЛЬСКОГО ПОСЕЛЕНИЯ</w:t>
      </w:r>
      <w:r w:rsidRPr="00AB78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БОБРОВСКОГО МУНИЦИПАЛЬНОГО РАЙОНА </w:t>
      </w:r>
      <w:r w:rsidRPr="00AB781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436AA" w:rsidRPr="00AB7819" w:rsidRDefault="00C436A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6AA" w:rsidRPr="00AB7819" w:rsidRDefault="00C436A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AB7819" w:rsidRDefault="00AB7819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6AA" w:rsidRPr="00AB7819" w:rsidRDefault="00566D8B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B781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AB7819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="00C436AA" w:rsidRPr="00AB781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AB781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436AA" w:rsidRPr="00AB7819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Pr="00AB781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30CC9" w:rsidRPr="00AB7819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C436AA" w:rsidRPr="00AB7819" w:rsidRDefault="00C436AA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B7819">
        <w:rPr>
          <w:rFonts w:ascii="Arial" w:eastAsia="Times New Roman" w:hAnsi="Arial" w:cs="Arial"/>
          <w:sz w:val="24"/>
          <w:szCs w:val="24"/>
          <w:lang w:eastAsia="ru-RU"/>
        </w:rPr>
        <w:t>с.Шишовка</w:t>
      </w:r>
      <w:proofErr w:type="spellEnd"/>
    </w:p>
    <w:p w:rsidR="00C436AA" w:rsidRPr="00AB7819" w:rsidRDefault="00C436AA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117DA" w:rsidRPr="00AB7819" w:rsidRDefault="00742C28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</w:t>
      </w:r>
      <w:r w:rsidR="009117D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решение</w:t>
      </w:r>
      <w:r w:rsid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117D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Совета народных депутатов</w:t>
      </w:r>
    </w:p>
    <w:p w:rsidR="009117DA" w:rsidRPr="00AB7819" w:rsidRDefault="00C436A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Шишовского</w:t>
      </w:r>
      <w:proofErr w:type="spellEnd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117D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Бобровского муниципального района</w:t>
      </w:r>
    </w:p>
    <w:p w:rsidR="00853EEC" w:rsidRPr="00AB7819" w:rsidRDefault="009117D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Воронежской области от 15.10.2021 № </w:t>
      </w:r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37</w:t>
      </w:r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AB7819">
        <w:rPr>
          <w:rFonts w:ascii="Arial" w:hAnsi="Arial" w:cs="Arial"/>
          <w:sz w:val="24"/>
          <w:szCs w:val="24"/>
        </w:rPr>
        <w:t xml:space="preserve">«Об утверждении </w:t>
      </w:r>
      <w:hyperlink r:id="rId5" w:anchor="sub_1000" w:history="1">
        <w:r w:rsidR="00742C28" w:rsidRPr="00AB7819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Положени</w:t>
        </w:r>
        <w:r w:rsidRPr="00AB7819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я</w:t>
        </w:r>
      </w:hyperlink>
    </w:p>
    <w:p w:rsidR="00853EEC" w:rsidRPr="00AB7819" w:rsidRDefault="00742C28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</w:t>
      </w:r>
      <w:proofErr w:type="gramEnd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осуществлению муниципального </w:t>
      </w:r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жилищного</w:t>
      </w:r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контроля на территории</w:t>
      </w:r>
    </w:p>
    <w:p w:rsidR="00853EEC" w:rsidRPr="00AB7819" w:rsidRDefault="00C436A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Шишовского</w:t>
      </w:r>
      <w:proofErr w:type="spellEnd"/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42C28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Бобровского муниципального района</w:t>
      </w:r>
    </w:p>
    <w:p w:rsidR="00853EEC" w:rsidRPr="00AB7819" w:rsidRDefault="009117DA" w:rsidP="00AB78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области»</w:t>
      </w:r>
    </w:p>
    <w:p w:rsidR="00853EEC" w:rsidRPr="00AB7819" w:rsidRDefault="00853EEC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30585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="00C50F35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AB7819">
        <w:rPr>
          <w:rFonts w:ascii="Arial" w:eastAsia="Arial" w:hAnsi="Arial" w:cs="Arial"/>
          <w:kern w:val="1"/>
          <w:sz w:val="24"/>
          <w:szCs w:val="24"/>
        </w:rPr>
        <w:t>экспертным заключением правового управления Правительства Воронежской области от 1</w:t>
      </w:r>
      <w:r w:rsidR="00C50F35" w:rsidRPr="00AB7819">
        <w:rPr>
          <w:rFonts w:ascii="Arial" w:eastAsia="Arial" w:hAnsi="Arial" w:cs="Arial"/>
          <w:kern w:val="1"/>
          <w:sz w:val="24"/>
          <w:szCs w:val="24"/>
        </w:rPr>
        <w:t>9</w:t>
      </w:r>
      <w:r w:rsidRPr="00AB7819">
        <w:rPr>
          <w:rFonts w:ascii="Arial" w:eastAsia="Arial" w:hAnsi="Arial" w:cs="Arial"/>
          <w:kern w:val="1"/>
          <w:sz w:val="24"/>
          <w:szCs w:val="24"/>
        </w:rPr>
        <w:t>.08.2024 №19-62/20-6</w:t>
      </w:r>
      <w:r w:rsidR="00C436AA" w:rsidRPr="00AB7819">
        <w:rPr>
          <w:rFonts w:ascii="Arial" w:eastAsia="Arial" w:hAnsi="Arial" w:cs="Arial"/>
          <w:kern w:val="1"/>
          <w:sz w:val="24"/>
          <w:szCs w:val="24"/>
        </w:rPr>
        <w:t>88</w:t>
      </w:r>
      <w:r w:rsidRPr="00AB7819">
        <w:rPr>
          <w:rFonts w:ascii="Arial" w:eastAsia="Arial" w:hAnsi="Arial" w:cs="Arial"/>
          <w:kern w:val="1"/>
          <w:sz w:val="24"/>
          <w:szCs w:val="24"/>
        </w:rPr>
        <w:t>-П,</w:t>
      </w:r>
      <w:r w:rsidR="009A25DE" w:rsidRPr="00AB7819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 </w:t>
      </w:r>
      <w:proofErr w:type="spellStart"/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Шишовского</w:t>
      </w:r>
      <w:proofErr w:type="spellEnd"/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853EE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50F35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Бобровского муниципального района Воронежской области</w:t>
      </w:r>
      <w:r w:rsidR="00853EEC" w:rsidRPr="00AB7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B78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 е ш и л:</w:t>
      </w:r>
    </w:p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</w:t>
      </w:r>
      <w:r w:rsidR="00686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17D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</w:t>
      </w:r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народных депутатов </w:t>
      </w:r>
      <w:proofErr w:type="spellStart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9117D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Бобровского муниципального района Воронежской области от 15.10.2021 № 3</w:t>
      </w:r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9117D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</w:t>
      </w:r>
      <w:hyperlink r:id="rId6" w:anchor="sub_1000" w:history="1">
        <w:r w:rsidRPr="00AB781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</w:t>
        </w:r>
        <w:r w:rsidR="009117DA" w:rsidRPr="00AB781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я</w:t>
        </w:r>
      </w:hyperlink>
      <w:r w:rsidR="00853EEC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0F35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муниципального жилищного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 на территории </w:t>
      </w:r>
      <w:proofErr w:type="spellStart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50F35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="009117D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53EEC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изменения согласно приложению 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решению.</w:t>
      </w:r>
    </w:p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подлежит официальному </w:t>
      </w:r>
      <w:r w:rsidR="009117D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опубликованию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25DE" w:rsidRPr="00AB7819" w:rsidRDefault="009A25DE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2C28" w:rsidRPr="00AB7819" w:rsidTr="00742C2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AB7819" w:rsidRDefault="00742C28" w:rsidP="00AB7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436AA"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Шишовского</w:t>
            </w:r>
            <w:proofErr w:type="spellEnd"/>
            <w:r w:rsidR="00C436AA"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60679F"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Бобровского м</w:t>
            </w:r>
            <w:r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униципального района Воронежской области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AB7819" w:rsidRDefault="00742C28" w:rsidP="00AB78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AB7819" w:rsidRDefault="00C436AA" w:rsidP="00AB78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B78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С.В.Ильин</w:t>
            </w:r>
            <w:proofErr w:type="spellEnd"/>
          </w:p>
        </w:tc>
      </w:tr>
    </w:tbl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17DA" w:rsidRPr="00AB7819" w:rsidRDefault="009117DA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17DA" w:rsidRPr="00AB7819" w:rsidRDefault="009117DA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819" w:rsidRDefault="00AB7819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742C28" w:rsidRPr="00AB7819" w:rsidRDefault="00742C28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решению Совета народных депутатов </w:t>
      </w:r>
      <w:proofErr w:type="spellStart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686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</w:p>
    <w:p w:rsidR="00742C28" w:rsidRPr="00AB7819" w:rsidRDefault="00566D8B" w:rsidP="00AB7819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gramStart"/>
      <w:r w:rsidRPr="00AB78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</w:t>
      </w:r>
      <w:proofErr w:type="gramEnd"/>
      <w:r w:rsidRPr="00AB78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10.09.</w:t>
      </w:r>
      <w:r w:rsidR="00742C28" w:rsidRPr="00AB78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2024г. №</w:t>
      </w:r>
      <w:r w:rsidRPr="00AB78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28</w:t>
      </w:r>
      <w:r w:rsidR="00742C28" w:rsidRPr="00AB78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197F" w:rsidRPr="00AB7819" w:rsidRDefault="00742C28" w:rsidP="00AB7819">
      <w:pPr>
        <w:spacing w:after="6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в </w:t>
      </w:r>
      <w:hyperlink r:id="rId7" w:anchor="sub_1000" w:history="1">
        <w:r w:rsidRPr="00AB781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Положение</w:t>
        </w:r>
      </w:hyperlink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осуществлению муниципального </w:t>
      </w:r>
      <w:r w:rsidR="00C43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</w:t>
      </w:r>
      <w:r w:rsidR="006866AA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 территории </w:t>
      </w:r>
      <w:proofErr w:type="spellStart"/>
      <w:r w:rsidR="00071587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071587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6197F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утвержденное решением Совета народных депутатов </w:t>
      </w:r>
      <w:proofErr w:type="spellStart"/>
      <w:r w:rsidR="00071587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Шишовского</w:t>
      </w:r>
      <w:proofErr w:type="spellEnd"/>
      <w:r w:rsidR="00071587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6197F" w:rsidRPr="00AB7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Бобровского муниципального района Воронежской области </w:t>
      </w:r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15.10.2021 № 37</w:t>
      </w:r>
      <w:r w:rsidR="0036197F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(в ред. реш. от 24.12.2021 № </w:t>
      </w:r>
      <w:r w:rsidR="00C436AA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50</w:t>
      </w:r>
      <w:r w:rsidR="0036197F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в ред. реш. от 25.05.2023 № </w:t>
      </w:r>
      <w:r w:rsidR="002D51B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</w:t>
      </w:r>
      <w:r w:rsidR="0036197F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в ред. реш. </w:t>
      </w:r>
      <w:r w:rsidR="002D51B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07.09.2023 №26, в ред. </w:t>
      </w:r>
      <w:proofErr w:type="spellStart"/>
      <w:r w:rsidR="002D51B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</w:t>
      </w:r>
      <w:proofErr w:type="spellEnd"/>
      <w:r w:rsidR="002D51B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36197F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31.01.2024 №</w:t>
      </w:r>
      <w:r w:rsidR="002D51BC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36197F" w:rsidRPr="00AB78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  <w:bookmarkStart w:id="0" w:name="_GoBack"/>
      <w:bookmarkEnd w:id="0"/>
    </w:p>
    <w:p w:rsidR="00742C28" w:rsidRPr="00AB7819" w:rsidRDefault="00742C28" w:rsidP="00AB78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C28" w:rsidRPr="00AB7819" w:rsidRDefault="00742C28" w:rsidP="00AB7819">
      <w:pPr>
        <w:spacing w:after="0" w:line="240" w:lineRule="auto"/>
        <w:ind w:left="709"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B7819">
        <w:rPr>
          <w:rFonts w:ascii="Arial" w:eastAsia="Arial" w:hAnsi="Arial" w:cs="Arial"/>
          <w:kern w:val="1"/>
          <w:sz w:val="24"/>
          <w:szCs w:val="24"/>
        </w:rPr>
        <w:t xml:space="preserve">1. </w:t>
      </w:r>
      <w:r w:rsidR="00853EEC" w:rsidRPr="00AB7819">
        <w:rPr>
          <w:rFonts w:ascii="Arial" w:eastAsia="Arial" w:hAnsi="Arial" w:cs="Arial"/>
          <w:sz w:val="24"/>
          <w:szCs w:val="24"/>
          <w:lang w:eastAsia="ru-RU"/>
        </w:rPr>
        <w:t>Пункт</w:t>
      </w:r>
      <w:r w:rsidRPr="00AB7819">
        <w:rPr>
          <w:rFonts w:ascii="Arial" w:eastAsia="Arial" w:hAnsi="Arial" w:cs="Arial"/>
          <w:sz w:val="24"/>
          <w:szCs w:val="24"/>
          <w:lang w:eastAsia="ru-RU"/>
        </w:rPr>
        <w:t xml:space="preserve"> 4.4.4</w:t>
      </w:r>
      <w:proofErr w:type="gramStart"/>
      <w:r w:rsidRPr="00AB7819">
        <w:rPr>
          <w:rFonts w:ascii="Arial" w:eastAsia="Arial" w:hAnsi="Arial" w:cs="Arial"/>
          <w:sz w:val="24"/>
          <w:szCs w:val="24"/>
          <w:lang w:eastAsia="ru-RU"/>
        </w:rPr>
        <w:t xml:space="preserve">. </w:t>
      </w:r>
      <w:r w:rsidR="00853EEC" w:rsidRPr="00AB7819">
        <w:rPr>
          <w:rFonts w:ascii="Arial" w:eastAsia="Arial" w:hAnsi="Arial" w:cs="Arial"/>
          <w:sz w:val="24"/>
          <w:szCs w:val="24"/>
          <w:lang w:eastAsia="ru-RU"/>
        </w:rPr>
        <w:t>изложить</w:t>
      </w:r>
      <w:proofErr w:type="gramEnd"/>
      <w:r w:rsidR="00853EEC" w:rsidRPr="00AB7819">
        <w:rPr>
          <w:rFonts w:ascii="Arial" w:eastAsia="Arial" w:hAnsi="Arial" w:cs="Arial"/>
          <w:sz w:val="24"/>
          <w:szCs w:val="24"/>
          <w:lang w:eastAsia="ru-RU"/>
        </w:rPr>
        <w:t xml:space="preserve"> в новой редакции</w:t>
      </w:r>
      <w:r w:rsidRPr="00AB7819">
        <w:rPr>
          <w:rFonts w:ascii="Arial" w:eastAsia="Arial" w:hAnsi="Arial" w:cs="Arial"/>
          <w:sz w:val="24"/>
          <w:szCs w:val="24"/>
          <w:lang w:eastAsia="ru-RU"/>
        </w:rPr>
        <w:t>:</w:t>
      </w:r>
    </w:p>
    <w:p w:rsidR="00742C28" w:rsidRPr="00AB7819" w:rsidRDefault="00853EEC" w:rsidP="00AB7819">
      <w:pPr>
        <w:shd w:val="clear" w:color="000000" w:fill="FFFFFF"/>
        <w:spacing w:after="0" w:line="240" w:lineRule="auto"/>
        <w:ind w:right="-266"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B7819">
        <w:rPr>
          <w:rFonts w:ascii="Arial" w:eastAsia="Arial" w:hAnsi="Arial" w:cs="Arial"/>
          <w:sz w:val="24"/>
          <w:szCs w:val="24"/>
          <w:lang w:eastAsia="ru-RU"/>
        </w:rPr>
        <w:t xml:space="preserve">«4.4.4. </w:t>
      </w:r>
      <w:r w:rsidRPr="00AB7819">
        <w:rPr>
          <w:rFonts w:ascii="Arial" w:hAnsi="Arial" w:cs="Arial"/>
          <w:sz w:val="24"/>
          <w:szCs w:val="24"/>
        </w:rPr>
        <w:t xml:space="preserve">В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проводятся </w:t>
      </w:r>
      <w:r w:rsidR="009117DA" w:rsidRPr="00AB7819">
        <w:rPr>
          <w:rFonts w:ascii="Arial" w:hAnsi="Arial" w:cs="Arial"/>
          <w:sz w:val="24"/>
          <w:szCs w:val="24"/>
        </w:rPr>
        <w:t>в соответствии с п. 3</w:t>
      </w:r>
      <w:r w:rsidRPr="00AB7819">
        <w:rPr>
          <w:rFonts w:ascii="Arial" w:hAnsi="Arial" w:cs="Arial"/>
          <w:sz w:val="24"/>
          <w:szCs w:val="24"/>
        </w:rPr>
        <w:t xml:space="preserve"> Постановлени</w:t>
      </w:r>
      <w:r w:rsidR="009117DA" w:rsidRPr="00AB7819">
        <w:rPr>
          <w:rFonts w:ascii="Arial" w:hAnsi="Arial" w:cs="Arial"/>
          <w:sz w:val="24"/>
          <w:szCs w:val="24"/>
        </w:rPr>
        <w:t>я</w:t>
      </w:r>
      <w:r w:rsidRPr="00AB7819">
        <w:rPr>
          <w:rFonts w:ascii="Arial" w:hAnsi="Arial" w:cs="Arial"/>
          <w:sz w:val="24"/>
          <w:szCs w:val="24"/>
        </w:rPr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7B00AB" w:rsidRPr="00AB7819" w:rsidRDefault="007B00AB" w:rsidP="00AB7819">
      <w:pPr>
        <w:shd w:val="clear" w:color="000000" w:fill="FFFFFF"/>
        <w:spacing w:after="0" w:line="240" w:lineRule="auto"/>
        <w:ind w:right="-266"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sectPr w:rsidR="007B00AB" w:rsidRPr="00AB7819" w:rsidSect="00AB78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71587"/>
    <w:rsid w:val="001A28B2"/>
    <w:rsid w:val="001C11AC"/>
    <w:rsid w:val="002746ED"/>
    <w:rsid w:val="002D51BC"/>
    <w:rsid w:val="0036197F"/>
    <w:rsid w:val="00541E48"/>
    <w:rsid w:val="0055647C"/>
    <w:rsid w:val="00566D8B"/>
    <w:rsid w:val="005D4E47"/>
    <w:rsid w:val="0060679F"/>
    <w:rsid w:val="006866AA"/>
    <w:rsid w:val="00730CC9"/>
    <w:rsid w:val="00742C28"/>
    <w:rsid w:val="007A1F23"/>
    <w:rsid w:val="007B00AB"/>
    <w:rsid w:val="007C1E57"/>
    <w:rsid w:val="007D7CBF"/>
    <w:rsid w:val="00853EEC"/>
    <w:rsid w:val="008704ED"/>
    <w:rsid w:val="00870762"/>
    <w:rsid w:val="009117DA"/>
    <w:rsid w:val="009A25DE"/>
    <w:rsid w:val="00AB7819"/>
    <w:rsid w:val="00B30585"/>
    <w:rsid w:val="00C343FF"/>
    <w:rsid w:val="00C436AA"/>
    <w:rsid w:val="00C50F35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0CC9-9678-4E07-893E-15FEE47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12</cp:revision>
  <cp:lastPrinted>2024-09-10T06:28:00Z</cp:lastPrinted>
  <dcterms:created xsi:type="dcterms:W3CDTF">2024-09-03T16:43:00Z</dcterms:created>
  <dcterms:modified xsi:type="dcterms:W3CDTF">2024-09-11T07:57:00Z</dcterms:modified>
</cp:coreProperties>
</file>