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A7" w:rsidRPr="00292FE1" w:rsidRDefault="007446A7" w:rsidP="00744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6A7" w:rsidRPr="00292FE1" w:rsidRDefault="007446A7" w:rsidP="007446A7">
      <w:pPr>
        <w:pStyle w:val="a7"/>
        <w:rPr>
          <w:b w:val="0"/>
          <w:sz w:val="24"/>
          <w:szCs w:val="24"/>
        </w:rPr>
      </w:pPr>
      <w:r w:rsidRPr="00292FE1">
        <w:rPr>
          <w:b w:val="0"/>
          <w:sz w:val="24"/>
          <w:szCs w:val="24"/>
        </w:rPr>
        <w:t xml:space="preserve">СОВЕТ НАРОДНЫХ ДЕПУТАТОВ </w:t>
      </w:r>
      <w:r w:rsidR="00B72076" w:rsidRPr="00292FE1">
        <w:rPr>
          <w:b w:val="0"/>
          <w:sz w:val="24"/>
          <w:szCs w:val="24"/>
        </w:rPr>
        <w:t xml:space="preserve">ШИШОВСКОГО СЕЛЬСКОГО ПОСЕЛЕНИЯ </w:t>
      </w:r>
      <w:r w:rsidRPr="00292FE1">
        <w:rPr>
          <w:b w:val="0"/>
          <w:sz w:val="24"/>
          <w:szCs w:val="24"/>
        </w:rPr>
        <w:t xml:space="preserve">БОБРОВСКОГО </w:t>
      </w:r>
    </w:p>
    <w:p w:rsidR="007446A7" w:rsidRPr="00292FE1" w:rsidRDefault="007446A7" w:rsidP="007446A7">
      <w:pPr>
        <w:pStyle w:val="a7"/>
        <w:rPr>
          <w:b w:val="0"/>
          <w:sz w:val="24"/>
          <w:szCs w:val="24"/>
        </w:rPr>
      </w:pPr>
      <w:r w:rsidRPr="00292FE1">
        <w:rPr>
          <w:b w:val="0"/>
          <w:sz w:val="24"/>
          <w:szCs w:val="24"/>
        </w:rPr>
        <w:t>МУНИЦИПАЛЬНОГО РАЙОНА ВОРОНЕЖСКОЙ ОБЛАСТИ</w:t>
      </w:r>
    </w:p>
    <w:p w:rsidR="007446A7" w:rsidRPr="00292FE1" w:rsidRDefault="007446A7" w:rsidP="00744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A7" w:rsidRPr="00292FE1" w:rsidRDefault="007446A7" w:rsidP="007446A7">
      <w:pPr>
        <w:pStyle w:val="3"/>
        <w:keepNext w:val="0"/>
        <w:rPr>
          <w:b w:val="0"/>
          <w:sz w:val="24"/>
          <w:szCs w:val="24"/>
        </w:rPr>
      </w:pPr>
      <w:r w:rsidRPr="00292FE1">
        <w:rPr>
          <w:b w:val="0"/>
          <w:sz w:val="24"/>
          <w:szCs w:val="24"/>
        </w:rPr>
        <w:t xml:space="preserve">Р Е Ш Е Н И Е </w:t>
      </w:r>
    </w:p>
    <w:p w:rsidR="007446A7" w:rsidRPr="00292FE1" w:rsidRDefault="007446A7" w:rsidP="00744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6A7" w:rsidRPr="00292FE1" w:rsidRDefault="007446A7" w:rsidP="007446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2FE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6A1B17" w:rsidRPr="00292FE1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8A0544" w:rsidRPr="00292FE1">
        <w:rPr>
          <w:rFonts w:ascii="Times New Roman" w:hAnsi="Times New Roman" w:cs="Times New Roman"/>
          <w:sz w:val="24"/>
          <w:szCs w:val="24"/>
          <w:u w:val="single"/>
        </w:rPr>
        <w:t>.05.</w:t>
      </w:r>
      <w:r w:rsidRPr="00292FE1">
        <w:rPr>
          <w:rFonts w:ascii="Times New Roman" w:hAnsi="Times New Roman" w:cs="Times New Roman"/>
          <w:sz w:val="24"/>
          <w:szCs w:val="24"/>
          <w:u w:val="single"/>
        </w:rPr>
        <w:t>2016 г.</w:t>
      </w:r>
      <w:r w:rsidR="008A0544" w:rsidRPr="00292FE1">
        <w:rPr>
          <w:rFonts w:ascii="Times New Roman" w:hAnsi="Times New Roman" w:cs="Times New Roman"/>
          <w:sz w:val="24"/>
          <w:szCs w:val="24"/>
          <w:u w:val="single"/>
        </w:rPr>
        <w:t xml:space="preserve">  № 23</w:t>
      </w:r>
    </w:p>
    <w:p w:rsidR="007446A7" w:rsidRPr="00292FE1" w:rsidRDefault="007446A7" w:rsidP="00744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2FE1">
        <w:rPr>
          <w:rFonts w:ascii="Times New Roman" w:hAnsi="Times New Roman" w:cs="Times New Roman"/>
          <w:sz w:val="24"/>
          <w:szCs w:val="24"/>
        </w:rPr>
        <w:t xml:space="preserve">  </w:t>
      </w:r>
      <w:r w:rsidR="006A1B17" w:rsidRPr="00292FE1">
        <w:rPr>
          <w:rFonts w:ascii="Times New Roman" w:hAnsi="Times New Roman" w:cs="Times New Roman"/>
          <w:sz w:val="24"/>
          <w:szCs w:val="24"/>
        </w:rPr>
        <w:t xml:space="preserve">    </w:t>
      </w:r>
      <w:r w:rsidRPr="00292FE1">
        <w:rPr>
          <w:rFonts w:ascii="Times New Roman" w:hAnsi="Times New Roman" w:cs="Times New Roman"/>
          <w:sz w:val="24"/>
          <w:szCs w:val="24"/>
        </w:rPr>
        <w:t xml:space="preserve">    </w:t>
      </w:r>
      <w:r w:rsidR="00B72076" w:rsidRPr="00292FE1">
        <w:rPr>
          <w:rFonts w:ascii="Times New Roman" w:hAnsi="Times New Roman" w:cs="Times New Roman"/>
          <w:sz w:val="20"/>
          <w:szCs w:val="20"/>
        </w:rPr>
        <w:t>с.Шишовка</w:t>
      </w:r>
    </w:p>
    <w:p w:rsidR="007446A7" w:rsidRPr="00292FE1" w:rsidRDefault="007446A7" w:rsidP="00744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6A7" w:rsidRPr="00292FE1" w:rsidRDefault="007446A7" w:rsidP="007446A7">
      <w:pPr>
        <w:spacing w:after="0" w:line="240" w:lineRule="auto"/>
        <w:ind w:right="3940"/>
        <w:rPr>
          <w:rFonts w:ascii="Times New Roman" w:hAnsi="Times New Roman" w:cs="Times New Roman"/>
          <w:sz w:val="24"/>
          <w:szCs w:val="24"/>
        </w:rPr>
      </w:pPr>
      <w:r w:rsidRPr="00292FE1">
        <w:rPr>
          <w:rFonts w:ascii="Times New Roman" w:hAnsi="Times New Roman" w:cs="Times New Roman"/>
          <w:sz w:val="24"/>
          <w:szCs w:val="24"/>
        </w:rPr>
        <w:t>Об утверждении Положения о порядке представления лицами, замещающими муниципальные должности</w:t>
      </w:r>
      <w:r w:rsidR="00595180" w:rsidRPr="00292FE1">
        <w:rPr>
          <w:rFonts w:ascii="Times New Roman" w:hAnsi="Times New Roman" w:cs="Times New Roman"/>
          <w:sz w:val="24"/>
          <w:szCs w:val="24"/>
        </w:rPr>
        <w:t xml:space="preserve"> в</w:t>
      </w:r>
      <w:r w:rsidR="00B72076" w:rsidRPr="00292FE1">
        <w:rPr>
          <w:rFonts w:ascii="Times New Roman" w:hAnsi="Times New Roman" w:cs="Times New Roman"/>
          <w:sz w:val="24"/>
          <w:szCs w:val="24"/>
        </w:rPr>
        <w:t xml:space="preserve"> Шишов</w:t>
      </w:r>
      <w:r w:rsidR="004E1ECC" w:rsidRPr="00292FE1">
        <w:rPr>
          <w:rFonts w:ascii="Times New Roman" w:hAnsi="Times New Roman" w:cs="Times New Roman"/>
          <w:sz w:val="24"/>
          <w:szCs w:val="24"/>
        </w:rPr>
        <w:t>ском сельском поселении Бобровского муниципального района</w:t>
      </w:r>
      <w:r w:rsidR="00184D4A" w:rsidRPr="00292FE1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</w:t>
      </w:r>
    </w:p>
    <w:p w:rsidR="007446A7" w:rsidRPr="005F0420" w:rsidRDefault="007446A7" w:rsidP="007446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D3B" w:rsidRPr="005F0420" w:rsidRDefault="00C76FED" w:rsidP="00184D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5F04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0420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Федеральным </w:t>
      </w:r>
      <w:hyperlink r:id="rId8" w:history="1">
        <w:r w:rsidRPr="005F04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0420">
        <w:rPr>
          <w:rFonts w:ascii="Times New Roman" w:hAnsi="Times New Roman" w:cs="Times New Roman"/>
          <w:sz w:val="24"/>
          <w:szCs w:val="24"/>
        </w:rPr>
        <w:t xml:space="preserve"> от 03.12.2012 N 230-ФЗ "О контроле за соответствием расходов лиц, замещающих государственные должности, и иных лиц их доходам" </w:t>
      </w:r>
      <w:r w:rsidR="001C3D3B" w:rsidRPr="005F0420"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 w:rsidR="00B72076" w:rsidRPr="005F0420">
        <w:rPr>
          <w:rFonts w:ascii="Times New Roman" w:hAnsi="Times New Roman" w:cs="Times New Roman"/>
          <w:sz w:val="24"/>
          <w:szCs w:val="24"/>
        </w:rPr>
        <w:t xml:space="preserve"> Шишов</w:t>
      </w:r>
      <w:r w:rsidR="004E1ECC" w:rsidRPr="005F042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184D4A" w:rsidRPr="005F0420">
        <w:rPr>
          <w:rFonts w:ascii="Times New Roman" w:hAnsi="Times New Roman" w:cs="Times New Roman"/>
          <w:sz w:val="24"/>
          <w:szCs w:val="24"/>
        </w:rPr>
        <w:t xml:space="preserve"> Бобровского муниципального района </w:t>
      </w:r>
      <w:r w:rsidR="00184D4A" w:rsidRPr="005F0420">
        <w:rPr>
          <w:rFonts w:ascii="Times New Roman" w:hAnsi="Times New Roman" w:cs="Times New Roman"/>
          <w:b/>
          <w:spacing w:val="60"/>
          <w:sz w:val="24"/>
          <w:szCs w:val="24"/>
        </w:rPr>
        <w:t>решил:</w:t>
      </w:r>
    </w:p>
    <w:p w:rsidR="00C76FED" w:rsidRPr="005F0420" w:rsidRDefault="00C76FED" w:rsidP="00184D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5F0420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5F0420">
        <w:rPr>
          <w:rFonts w:ascii="Times New Roman" w:hAnsi="Times New Roman" w:cs="Times New Roman"/>
          <w:sz w:val="24"/>
          <w:szCs w:val="24"/>
        </w:rPr>
        <w:t xml:space="preserve"> о порядке представления лицами, замеща</w:t>
      </w:r>
      <w:r w:rsidR="00595180" w:rsidRPr="005F0420">
        <w:rPr>
          <w:rFonts w:ascii="Times New Roman" w:hAnsi="Times New Roman" w:cs="Times New Roman"/>
          <w:sz w:val="24"/>
          <w:szCs w:val="24"/>
        </w:rPr>
        <w:t>ющими муниципальные должности в</w:t>
      </w:r>
      <w:r w:rsidR="00B72076" w:rsidRPr="005F0420">
        <w:rPr>
          <w:rFonts w:ascii="Times New Roman" w:hAnsi="Times New Roman" w:cs="Times New Roman"/>
          <w:sz w:val="24"/>
          <w:szCs w:val="24"/>
        </w:rPr>
        <w:t xml:space="preserve"> Шишов</w:t>
      </w:r>
      <w:r w:rsidR="004E1ECC" w:rsidRPr="005F0420">
        <w:rPr>
          <w:rFonts w:ascii="Times New Roman" w:hAnsi="Times New Roman" w:cs="Times New Roman"/>
          <w:sz w:val="24"/>
          <w:szCs w:val="24"/>
        </w:rPr>
        <w:t>ском сельском поселении Бобровского муниципального района</w:t>
      </w:r>
      <w:r w:rsidRPr="005F0420">
        <w:rPr>
          <w:rFonts w:ascii="Times New Roman" w:hAnsi="Times New Roman" w:cs="Times New Roman"/>
          <w:sz w:val="24"/>
          <w:szCs w:val="24"/>
        </w:rPr>
        <w:t>, сведений о доходах, расходах, об имуществе и обязательствах имущественного</w:t>
      </w:r>
      <w:r w:rsidR="00744FE6" w:rsidRPr="005F0420">
        <w:rPr>
          <w:rFonts w:ascii="Times New Roman" w:hAnsi="Times New Roman" w:cs="Times New Roman"/>
          <w:sz w:val="24"/>
          <w:szCs w:val="24"/>
        </w:rPr>
        <w:t xml:space="preserve"> характера согласно приложению</w:t>
      </w:r>
      <w:r w:rsidRPr="005F0420">
        <w:rPr>
          <w:rFonts w:ascii="Times New Roman" w:hAnsi="Times New Roman" w:cs="Times New Roman"/>
          <w:sz w:val="24"/>
          <w:szCs w:val="24"/>
        </w:rPr>
        <w:t>.</w:t>
      </w:r>
    </w:p>
    <w:p w:rsidR="00C76FED" w:rsidRPr="005F0420" w:rsidRDefault="001C3D3B" w:rsidP="00184D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2</w:t>
      </w:r>
      <w:r w:rsidR="00C76FED" w:rsidRPr="005F0420">
        <w:rPr>
          <w:rFonts w:ascii="Times New Roman" w:hAnsi="Times New Roman" w:cs="Times New Roman"/>
          <w:sz w:val="24"/>
          <w:szCs w:val="24"/>
        </w:rPr>
        <w:t xml:space="preserve">. Решение вступает в силу со дня его официального </w:t>
      </w:r>
      <w:r w:rsidR="008A0544" w:rsidRPr="005F0420">
        <w:rPr>
          <w:rFonts w:ascii="Times New Roman" w:hAnsi="Times New Roman" w:cs="Times New Roman"/>
          <w:sz w:val="24"/>
          <w:szCs w:val="24"/>
        </w:rPr>
        <w:t>обнародо</w:t>
      </w:r>
      <w:r w:rsidR="00C76FED" w:rsidRPr="005F0420">
        <w:rPr>
          <w:rFonts w:ascii="Times New Roman" w:hAnsi="Times New Roman" w:cs="Times New Roman"/>
          <w:sz w:val="24"/>
          <w:szCs w:val="24"/>
        </w:rPr>
        <w:t>вания.</w:t>
      </w:r>
    </w:p>
    <w:p w:rsidR="00184D4A" w:rsidRPr="005F0420" w:rsidRDefault="00184D4A" w:rsidP="00184D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D4A" w:rsidRPr="005F0420" w:rsidRDefault="00184D4A" w:rsidP="00184D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ECC" w:rsidRPr="005F0420" w:rsidRDefault="00B72076" w:rsidP="00184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Глава Шишов</w:t>
      </w:r>
      <w:r w:rsidR="004E1ECC" w:rsidRPr="005F0420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184D4A" w:rsidRPr="005F0420" w:rsidRDefault="00184D4A" w:rsidP="00184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</w:t>
      </w:r>
    </w:p>
    <w:p w:rsidR="00B72076" w:rsidRPr="005F0420" w:rsidRDefault="00184D4A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</w:t>
      </w:r>
      <w:r w:rsidR="0042586F" w:rsidRPr="005F04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72076" w:rsidRPr="005F0420">
        <w:rPr>
          <w:rFonts w:ascii="Times New Roman" w:hAnsi="Times New Roman" w:cs="Times New Roman"/>
          <w:sz w:val="24"/>
          <w:szCs w:val="24"/>
        </w:rPr>
        <w:t>С.В.Ильин</w:t>
      </w:r>
    </w:p>
    <w:p w:rsidR="00B72076" w:rsidRPr="005F0420" w:rsidRDefault="00B72076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076" w:rsidRPr="005F0420" w:rsidRDefault="00B72076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076" w:rsidRPr="005F0420" w:rsidRDefault="00B72076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076" w:rsidRDefault="00B72076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420" w:rsidRDefault="005F0420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420" w:rsidRDefault="005F0420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420" w:rsidRDefault="005F0420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420" w:rsidRDefault="005F0420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420" w:rsidRDefault="005F0420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420" w:rsidRDefault="005F0420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420" w:rsidRDefault="005F0420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17" w:rsidRDefault="006A1B17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420" w:rsidRPr="005F0420" w:rsidRDefault="005F0420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076" w:rsidRPr="005F0420" w:rsidRDefault="00B72076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076" w:rsidRPr="005F0420" w:rsidRDefault="00B72076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076" w:rsidRPr="005F0420" w:rsidRDefault="00B72076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F40" w:rsidRPr="005F0420" w:rsidRDefault="00B72076" w:rsidP="00B7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F04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0420">
        <w:rPr>
          <w:rFonts w:ascii="Times New Roman" w:hAnsi="Times New Roman" w:cs="Times New Roman"/>
          <w:sz w:val="24"/>
          <w:szCs w:val="24"/>
        </w:rPr>
        <w:t xml:space="preserve">   </w:t>
      </w:r>
      <w:r w:rsidR="00744FE6" w:rsidRPr="005F0420">
        <w:rPr>
          <w:rFonts w:ascii="Times New Roman" w:hAnsi="Times New Roman" w:cs="Times New Roman"/>
          <w:sz w:val="24"/>
          <w:szCs w:val="24"/>
        </w:rPr>
        <w:t>Приложение</w:t>
      </w:r>
    </w:p>
    <w:p w:rsidR="004256E1" w:rsidRPr="005F0420" w:rsidRDefault="00C76FED" w:rsidP="004256E1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lastRenderedPageBreak/>
        <w:t>к решению</w:t>
      </w:r>
    </w:p>
    <w:p w:rsidR="00C76FED" w:rsidRPr="005F0420" w:rsidRDefault="000825F7" w:rsidP="004256E1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E53F1D" w:rsidRPr="005F0420" w:rsidRDefault="00B72076" w:rsidP="004256E1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Шишов</w:t>
      </w:r>
      <w:r w:rsidR="00E53F1D" w:rsidRPr="005F0420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E2F40" w:rsidRPr="005F0420" w:rsidRDefault="00A27C18" w:rsidP="004256E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Бобровского муниципального района</w:t>
      </w:r>
    </w:p>
    <w:p w:rsidR="000825F7" w:rsidRPr="005F0420" w:rsidRDefault="00EE2F40" w:rsidP="004256E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о</w:t>
      </w:r>
      <w:r w:rsidR="000825F7" w:rsidRPr="005F0420">
        <w:rPr>
          <w:rFonts w:ascii="Times New Roman" w:hAnsi="Times New Roman" w:cs="Times New Roman"/>
          <w:sz w:val="24"/>
          <w:szCs w:val="24"/>
        </w:rPr>
        <w:t>т</w:t>
      </w:r>
      <w:r w:rsidRPr="005F0420">
        <w:rPr>
          <w:rFonts w:ascii="Times New Roman" w:hAnsi="Times New Roman" w:cs="Times New Roman"/>
          <w:sz w:val="24"/>
          <w:szCs w:val="24"/>
        </w:rPr>
        <w:t xml:space="preserve"> </w:t>
      </w:r>
      <w:r w:rsidR="006A1B17">
        <w:rPr>
          <w:rFonts w:ascii="Times New Roman" w:hAnsi="Times New Roman" w:cs="Times New Roman"/>
          <w:sz w:val="24"/>
          <w:szCs w:val="24"/>
        </w:rPr>
        <w:t>17</w:t>
      </w:r>
      <w:r w:rsidR="008A0544" w:rsidRPr="005F0420">
        <w:rPr>
          <w:rFonts w:ascii="Times New Roman" w:hAnsi="Times New Roman" w:cs="Times New Roman"/>
          <w:sz w:val="24"/>
          <w:szCs w:val="24"/>
        </w:rPr>
        <w:t>.05.</w:t>
      </w:r>
      <w:r w:rsidRPr="005F0420">
        <w:rPr>
          <w:rFonts w:ascii="Times New Roman" w:hAnsi="Times New Roman" w:cs="Times New Roman"/>
          <w:sz w:val="24"/>
          <w:szCs w:val="24"/>
        </w:rPr>
        <w:t>2016</w:t>
      </w:r>
      <w:r w:rsidR="008A0544" w:rsidRPr="005F0420">
        <w:rPr>
          <w:rFonts w:ascii="Times New Roman" w:hAnsi="Times New Roman" w:cs="Times New Roman"/>
          <w:sz w:val="24"/>
          <w:szCs w:val="24"/>
        </w:rPr>
        <w:t xml:space="preserve"> №23</w:t>
      </w:r>
    </w:p>
    <w:p w:rsidR="00C76FED" w:rsidRPr="005F0420" w:rsidRDefault="00C76FED" w:rsidP="004256E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A50099" w:rsidRPr="005F0420" w:rsidRDefault="00A50099" w:rsidP="007E7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5"/>
      <w:bookmarkEnd w:id="1"/>
      <w:r w:rsidRPr="005F042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76FED" w:rsidRPr="005F0420" w:rsidRDefault="007E7BA4" w:rsidP="007E7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420">
        <w:rPr>
          <w:rFonts w:ascii="Times New Roman" w:hAnsi="Times New Roman" w:cs="Times New Roman"/>
          <w:b/>
          <w:sz w:val="24"/>
          <w:szCs w:val="24"/>
        </w:rPr>
        <w:t>о представлении лицами, замещающими муниципа</w:t>
      </w:r>
      <w:r w:rsidR="00595180" w:rsidRPr="005F0420">
        <w:rPr>
          <w:rFonts w:ascii="Times New Roman" w:hAnsi="Times New Roman" w:cs="Times New Roman"/>
          <w:b/>
          <w:sz w:val="24"/>
          <w:szCs w:val="24"/>
        </w:rPr>
        <w:t>льные должности в</w:t>
      </w:r>
      <w:r w:rsidR="00B72076" w:rsidRPr="005F0420">
        <w:rPr>
          <w:rFonts w:ascii="Times New Roman" w:hAnsi="Times New Roman" w:cs="Times New Roman"/>
          <w:b/>
          <w:sz w:val="24"/>
          <w:szCs w:val="24"/>
        </w:rPr>
        <w:t xml:space="preserve"> Шишовском сельском поселении</w:t>
      </w:r>
      <w:r w:rsidR="00595180" w:rsidRPr="005F0420">
        <w:rPr>
          <w:rFonts w:ascii="Times New Roman" w:hAnsi="Times New Roman" w:cs="Times New Roman"/>
          <w:b/>
          <w:sz w:val="24"/>
          <w:szCs w:val="24"/>
        </w:rPr>
        <w:t xml:space="preserve"> Бобровском муниципальном районе</w:t>
      </w:r>
      <w:r w:rsidRPr="005F0420">
        <w:rPr>
          <w:rFonts w:ascii="Times New Roman" w:hAnsi="Times New Roman" w:cs="Times New Roman"/>
          <w:b/>
          <w:sz w:val="24"/>
          <w:szCs w:val="24"/>
        </w:rPr>
        <w:t>, сведений о доходах, расходах, об имуществе и обязательствах имущественного характера</w:t>
      </w:r>
    </w:p>
    <w:p w:rsidR="00C76FED" w:rsidRPr="005F0420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1. Настоящее Положение о представлении лицами, замеща</w:t>
      </w:r>
      <w:r w:rsidR="00595180" w:rsidRPr="005F0420">
        <w:rPr>
          <w:rFonts w:ascii="Times New Roman" w:hAnsi="Times New Roman" w:cs="Times New Roman"/>
          <w:sz w:val="24"/>
          <w:szCs w:val="24"/>
        </w:rPr>
        <w:t>ющими муниципальные должности в</w:t>
      </w:r>
      <w:r w:rsidR="00B72076" w:rsidRPr="005F0420">
        <w:rPr>
          <w:rFonts w:ascii="Times New Roman" w:hAnsi="Times New Roman" w:cs="Times New Roman"/>
          <w:sz w:val="24"/>
          <w:szCs w:val="24"/>
        </w:rPr>
        <w:t xml:space="preserve"> Шишов</w:t>
      </w:r>
      <w:r w:rsidR="00E53F1D" w:rsidRPr="005F0420">
        <w:rPr>
          <w:rFonts w:ascii="Times New Roman" w:hAnsi="Times New Roman" w:cs="Times New Roman"/>
          <w:sz w:val="24"/>
          <w:szCs w:val="24"/>
        </w:rPr>
        <w:t>ском сельском поселении Бобровского муниципального района</w:t>
      </w:r>
      <w:r w:rsidRPr="005F0420">
        <w:rPr>
          <w:rFonts w:ascii="Times New Roman" w:hAnsi="Times New Roman" w:cs="Times New Roman"/>
          <w:sz w:val="24"/>
          <w:szCs w:val="24"/>
        </w:rPr>
        <w:t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</w:t>
      </w:r>
      <w:r w:rsidR="00595180" w:rsidRPr="005F0420">
        <w:rPr>
          <w:rFonts w:ascii="Times New Roman" w:hAnsi="Times New Roman" w:cs="Times New Roman"/>
          <w:sz w:val="24"/>
          <w:szCs w:val="24"/>
        </w:rPr>
        <w:t xml:space="preserve">ющими муниципальные должности в </w:t>
      </w:r>
      <w:r w:rsidR="00B72076" w:rsidRPr="005F0420">
        <w:rPr>
          <w:rFonts w:ascii="Times New Roman" w:hAnsi="Times New Roman" w:cs="Times New Roman"/>
          <w:sz w:val="24"/>
          <w:szCs w:val="24"/>
        </w:rPr>
        <w:t>Шишов</w:t>
      </w:r>
      <w:r w:rsidR="00E53F1D" w:rsidRPr="005F0420">
        <w:rPr>
          <w:rFonts w:ascii="Times New Roman" w:hAnsi="Times New Roman" w:cs="Times New Roman"/>
          <w:sz w:val="24"/>
          <w:szCs w:val="24"/>
        </w:rPr>
        <w:t>ском сельском поселении Бобровского муниципального района</w:t>
      </w:r>
      <w:r w:rsidRPr="005F0420">
        <w:rPr>
          <w:rFonts w:ascii="Times New Roman" w:hAnsi="Times New Roman" w:cs="Times New Roman"/>
          <w:sz w:val="24"/>
          <w:szCs w:val="24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76FED" w:rsidRPr="005F0420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46"/>
      <w:bookmarkEnd w:id="2"/>
      <w:r w:rsidRPr="005F0420">
        <w:rPr>
          <w:rFonts w:ascii="Times New Roman" w:hAnsi="Times New Roman" w:cs="Times New Roman"/>
          <w:sz w:val="24"/>
          <w:szCs w:val="24"/>
        </w:rPr>
        <w:t xml:space="preserve"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9" w:history="1">
        <w:r w:rsidRPr="005F0420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5F0420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должности, ежегодно не позднее 30 апреля года, с</w:t>
      </w:r>
      <w:r w:rsidR="00E53F1D" w:rsidRPr="005F0420">
        <w:rPr>
          <w:rFonts w:ascii="Times New Roman" w:hAnsi="Times New Roman" w:cs="Times New Roman"/>
          <w:sz w:val="24"/>
          <w:szCs w:val="24"/>
        </w:rPr>
        <w:t>ледующего за отчетным периодом специалисту</w:t>
      </w:r>
      <w:r w:rsidR="00A83E60" w:rsidRPr="005F042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72076" w:rsidRPr="005F0420">
        <w:rPr>
          <w:rFonts w:ascii="Times New Roman" w:hAnsi="Times New Roman" w:cs="Times New Roman"/>
          <w:sz w:val="24"/>
          <w:szCs w:val="24"/>
        </w:rPr>
        <w:t xml:space="preserve"> Шишовс</w:t>
      </w:r>
      <w:r w:rsidR="00E53F1D" w:rsidRPr="005F0420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A83E60" w:rsidRPr="005F0420">
        <w:rPr>
          <w:rFonts w:ascii="Times New Roman" w:hAnsi="Times New Roman" w:cs="Times New Roman"/>
          <w:sz w:val="24"/>
          <w:szCs w:val="24"/>
        </w:rPr>
        <w:t xml:space="preserve"> Бобровского м</w:t>
      </w:r>
      <w:r w:rsidR="00E53F1D" w:rsidRPr="005F0420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A83E60" w:rsidRPr="005F0420">
        <w:rPr>
          <w:rFonts w:ascii="Times New Roman" w:hAnsi="Times New Roman" w:cs="Times New Roman"/>
          <w:sz w:val="24"/>
          <w:szCs w:val="24"/>
        </w:rPr>
        <w:t>, ответственному за кадровую работу.</w:t>
      </w:r>
    </w:p>
    <w:p w:rsidR="00C76FED" w:rsidRPr="005F0420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3. Лицо, замещающее муниципальную должность, представляет ежегодно:</w:t>
      </w:r>
    </w:p>
    <w:p w:rsidR="00C76FED" w:rsidRPr="005F0420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5F0420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C76FED" w:rsidRPr="005F0420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76FED" w:rsidRPr="005F0420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 xml:space="preserve"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</w:t>
      </w:r>
      <w:r w:rsidRPr="005F042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53F1D" w:rsidRPr="005F0420">
        <w:rPr>
          <w:rFonts w:ascii="Times New Roman" w:hAnsi="Times New Roman" w:cs="Times New Roman"/>
          <w:sz w:val="24"/>
          <w:szCs w:val="24"/>
        </w:rPr>
        <w:t>редставить уточненные сведения специалисту</w:t>
      </w:r>
      <w:r w:rsidR="00C4754C" w:rsidRPr="005F042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72076" w:rsidRPr="005F0420">
        <w:rPr>
          <w:rFonts w:ascii="Times New Roman" w:hAnsi="Times New Roman" w:cs="Times New Roman"/>
          <w:sz w:val="24"/>
          <w:szCs w:val="24"/>
        </w:rPr>
        <w:t xml:space="preserve"> Шишов</w:t>
      </w:r>
      <w:r w:rsidR="00E53F1D" w:rsidRPr="005F042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4754C" w:rsidRPr="005F0420">
        <w:rPr>
          <w:rFonts w:ascii="Times New Roman" w:hAnsi="Times New Roman" w:cs="Times New Roman"/>
          <w:sz w:val="24"/>
          <w:szCs w:val="24"/>
        </w:rPr>
        <w:t xml:space="preserve"> Бобровского м</w:t>
      </w:r>
      <w:r w:rsidR="00E53F1D" w:rsidRPr="005F0420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C4754C" w:rsidRPr="005F0420">
        <w:rPr>
          <w:rFonts w:ascii="Times New Roman" w:hAnsi="Times New Roman" w:cs="Times New Roman"/>
          <w:sz w:val="24"/>
          <w:szCs w:val="24"/>
        </w:rPr>
        <w:t>, ответственному за кадровую работу</w:t>
      </w:r>
      <w:r w:rsidRPr="005F0420">
        <w:rPr>
          <w:rFonts w:ascii="Times New Roman" w:hAnsi="Times New Roman" w:cs="Times New Roman"/>
          <w:sz w:val="24"/>
          <w:szCs w:val="24"/>
        </w:rPr>
        <w:t xml:space="preserve"> в течение одного месяца после окончания срока, указанного в </w:t>
      </w:r>
      <w:hyperlink w:anchor="Par46" w:history="1">
        <w:r w:rsidRPr="005F0420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F042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76FED" w:rsidRPr="005F0420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</w:t>
      </w:r>
      <w:r w:rsidR="00BE7EF3" w:rsidRPr="005F0420">
        <w:rPr>
          <w:rFonts w:ascii="Times New Roman" w:hAnsi="Times New Roman" w:cs="Times New Roman"/>
          <w:sz w:val="24"/>
          <w:szCs w:val="24"/>
        </w:rPr>
        <w:t>администрации</w:t>
      </w:r>
      <w:r w:rsidR="00B72076" w:rsidRPr="005F0420">
        <w:rPr>
          <w:rFonts w:ascii="Times New Roman" w:hAnsi="Times New Roman" w:cs="Times New Roman"/>
          <w:sz w:val="24"/>
          <w:szCs w:val="24"/>
        </w:rPr>
        <w:t xml:space="preserve"> Шишов</w:t>
      </w:r>
      <w:r w:rsidR="0042586F" w:rsidRPr="005F042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BE7EF3" w:rsidRPr="005F0420">
        <w:rPr>
          <w:rFonts w:ascii="Times New Roman" w:hAnsi="Times New Roman" w:cs="Times New Roman"/>
          <w:sz w:val="24"/>
          <w:szCs w:val="24"/>
        </w:rPr>
        <w:t xml:space="preserve"> Бобровского муниципального района</w:t>
      </w:r>
      <w:r w:rsidRPr="005F0420">
        <w:rPr>
          <w:rFonts w:ascii="Times New Roman" w:hAnsi="Times New Roman" w:cs="Times New Roman"/>
          <w:sz w:val="24"/>
          <w:szCs w:val="24"/>
        </w:rPr>
        <w:t>.</w:t>
      </w:r>
    </w:p>
    <w:p w:rsidR="00C76FED" w:rsidRPr="005F0420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0" w:history="1">
        <w:r w:rsidRPr="005F04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0420">
        <w:rPr>
          <w:rFonts w:ascii="Times New Roman" w:hAnsi="Times New Roman" w:cs="Times New Roman"/>
          <w:sz w:val="24"/>
          <w:szCs w:val="24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C76FED" w:rsidRPr="005F0420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7. Сведения о доходах, расходах, об имуществе и обязательствах имущественного характера размещаются на офи</w:t>
      </w:r>
      <w:r w:rsidR="00BE7EF3" w:rsidRPr="005F0420">
        <w:rPr>
          <w:rFonts w:ascii="Times New Roman" w:hAnsi="Times New Roman" w:cs="Times New Roman"/>
          <w:sz w:val="24"/>
          <w:szCs w:val="24"/>
        </w:rPr>
        <w:t>циальном сайте администрации</w:t>
      </w:r>
      <w:r w:rsidR="00B72076" w:rsidRPr="005F0420">
        <w:rPr>
          <w:rFonts w:ascii="Times New Roman" w:hAnsi="Times New Roman" w:cs="Times New Roman"/>
          <w:sz w:val="24"/>
          <w:szCs w:val="24"/>
        </w:rPr>
        <w:t xml:space="preserve"> Шишов</w:t>
      </w:r>
      <w:r w:rsidR="0042586F" w:rsidRPr="005F042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BE7EF3" w:rsidRPr="005F0420">
        <w:rPr>
          <w:rFonts w:ascii="Times New Roman" w:hAnsi="Times New Roman" w:cs="Times New Roman"/>
          <w:sz w:val="24"/>
          <w:szCs w:val="24"/>
        </w:rPr>
        <w:t xml:space="preserve"> Бобровского муниципального района</w:t>
      </w:r>
      <w:r w:rsidRPr="005F0420">
        <w:rPr>
          <w:rFonts w:ascii="Times New Roman" w:hAnsi="Times New Roman" w:cs="Times New Roman"/>
          <w:sz w:val="24"/>
          <w:szCs w:val="24"/>
        </w:rPr>
        <w:t xml:space="preserve"> и предоставляются средствам массовой информации для опубликования по их запросам в порядке, определенном решением </w:t>
      </w:r>
      <w:r w:rsidR="00D026CA" w:rsidRPr="005F0420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</w:t>
      </w:r>
      <w:r w:rsidRPr="005F0420">
        <w:rPr>
          <w:rFonts w:ascii="Times New Roman" w:hAnsi="Times New Roman" w:cs="Times New Roman"/>
          <w:sz w:val="24"/>
          <w:szCs w:val="24"/>
        </w:rPr>
        <w:t>.</w:t>
      </w:r>
    </w:p>
    <w:p w:rsidR="00C76FED" w:rsidRPr="005F0420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 xml:space="preserve">8. </w:t>
      </w:r>
      <w:r w:rsidR="00ED6878" w:rsidRPr="005F0420">
        <w:rPr>
          <w:rFonts w:ascii="Times New Roman" w:hAnsi="Times New Roman" w:cs="Times New Roman"/>
          <w:sz w:val="24"/>
          <w:szCs w:val="24"/>
        </w:rPr>
        <w:t>Муниципальные с</w:t>
      </w:r>
      <w:r w:rsidRPr="005F0420">
        <w:rPr>
          <w:rFonts w:ascii="Times New Roman" w:hAnsi="Times New Roman" w:cs="Times New Roman"/>
          <w:sz w:val="24"/>
          <w:szCs w:val="24"/>
        </w:rPr>
        <w:t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5F0420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5F0420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420">
        <w:rPr>
          <w:rFonts w:ascii="Times New Roman" w:hAnsi="Times New Roman" w:cs="Times New Roman"/>
          <w:sz w:val="24"/>
          <w:szCs w:val="24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sectPr w:rsidR="00C76FED" w:rsidRPr="005F0420" w:rsidSect="007446A7">
      <w:footerReference w:type="default" r:id="rId11"/>
      <w:pgSz w:w="11905" w:h="16838"/>
      <w:pgMar w:top="567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14" w:rsidRDefault="00C24A14" w:rsidP="00DE010B">
      <w:pPr>
        <w:spacing w:after="0" w:line="240" w:lineRule="auto"/>
      </w:pPr>
      <w:r>
        <w:separator/>
      </w:r>
    </w:p>
  </w:endnote>
  <w:endnote w:type="continuationSeparator" w:id="0">
    <w:p w:rsidR="00C24A14" w:rsidRDefault="00C24A14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0861"/>
      <w:docPartObj>
        <w:docPartGallery w:val="Page Numbers (Bottom of Page)"/>
        <w:docPartUnique/>
      </w:docPartObj>
    </w:sdtPr>
    <w:sdtEndPr/>
    <w:sdtContent>
      <w:p w:rsidR="00DE010B" w:rsidRDefault="00906C3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5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10B" w:rsidRDefault="00DE01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14" w:rsidRDefault="00C24A14" w:rsidP="00DE010B">
      <w:pPr>
        <w:spacing w:after="0" w:line="240" w:lineRule="auto"/>
      </w:pPr>
      <w:r>
        <w:separator/>
      </w:r>
    </w:p>
  </w:footnote>
  <w:footnote w:type="continuationSeparator" w:id="0">
    <w:p w:rsidR="00C24A14" w:rsidRDefault="00C24A14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AA"/>
    <w:rsid w:val="00021658"/>
    <w:rsid w:val="0003348E"/>
    <w:rsid w:val="00061EA4"/>
    <w:rsid w:val="000825F7"/>
    <w:rsid w:val="00086ADA"/>
    <w:rsid w:val="00093449"/>
    <w:rsid w:val="001321C2"/>
    <w:rsid w:val="001378A7"/>
    <w:rsid w:val="00152780"/>
    <w:rsid w:val="00184D4A"/>
    <w:rsid w:val="001B06C2"/>
    <w:rsid w:val="001C3D3B"/>
    <w:rsid w:val="002611AF"/>
    <w:rsid w:val="00265280"/>
    <w:rsid w:val="00292FE1"/>
    <w:rsid w:val="00325CD2"/>
    <w:rsid w:val="00327438"/>
    <w:rsid w:val="00371B7E"/>
    <w:rsid w:val="004256E1"/>
    <w:rsid w:val="0042586F"/>
    <w:rsid w:val="00441E79"/>
    <w:rsid w:val="00446057"/>
    <w:rsid w:val="004902B1"/>
    <w:rsid w:val="004E1ECC"/>
    <w:rsid w:val="0053404B"/>
    <w:rsid w:val="00551FCB"/>
    <w:rsid w:val="00595180"/>
    <w:rsid w:val="005F0420"/>
    <w:rsid w:val="00623AE5"/>
    <w:rsid w:val="006605A1"/>
    <w:rsid w:val="00672D60"/>
    <w:rsid w:val="006A1B17"/>
    <w:rsid w:val="006D6954"/>
    <w:rsid w:val="00705901"/>
    <w:rsid w:val="007446A7"/>
    <w:rsid w:val="00744FE6"/>
    <w:rsid w:val="00773520"/>
    <w:rsid w:val="007A11D8"/>
    <w:rsid w:val="007A2594"/>
    <w:rsid w:val="007E3ABF"/>
    <w:rsid w:val="007E618E"/>
    <w:rsid w:val="007E739F"/>
    <w:rsid w:val="007E7BA4"/>
    <w:rsid w:val="00885B53"/>
    <w:rsid w:val="008A0544"/>
    <w:rsid w:val="008A317B"/>
    <w:rsid w:val="00906C3A"/>
    <w:rsid w:val="00996C94"/>
    <w:rsid w:val="009C0DE5"/>
    <w:rsid w:val="00A27C18"/>
    <w:rsid w:val="00A43D14"/>
    <w:rsid w:val="00A50099"/>
    <w:rsid w:val="00A570EE"/>
    <w:rsid w:val="00A77D9A"/>
    <w:rsid w:val="00A83E60"/>
    <w:rsid w:val="00B53C93"/>
    <w:rsid w:val="00B72076"/>
    <w:rsid w:val="00BE7EF3"/>
    <w:rsid w:val="00C24A14"/>
    <w:rsid w:val="00C4754C"/>
    <w:rsid w:val="00C76FED"/>
    <w:rsid w:val="00C947AA"/>
    <w:rsid w:val="00CA278B"/>
    <w:rsid w:val="00CB6EFD"/>
    <w:rsid w:val="00D026CA"/>
    <w:rsid w:val="00D2139D"/>
    <w:rsid w:val="00DE010B"/>
    <w:rsid w:val="00E16A80"/>
    <w:rsid w:val="00E53F1D"/>
    <w:rsid w:val="00EA3A3E"/>
    <w:rsid w:val="00ED6878"/>
    <w:rsid w:val="00EE2F40"/>
    <w:rsid w:val="00E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705F7-0C2B-4579-A59D-4ACF47E9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ED"/>
  </w:style>
  <w:style w:type="paragraph" w:styleId="3">
    <w:name w:val="heading 3"/>
    <w:basedOn w:val="a"/>
    <w:next w:val="a"/>
    <w:link w:val="30"/>
    <w:qFormat/>
    <w:rsid w:val="007446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character" w:customStyle="1" w:styleId="30">
    <w:name w:val="Заголовок 3 Знак"/>
    <w:basedOn w:val="a0"/>
    <w:link w:val="3"/>
    <w:rsid w:val="007446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caption"/>
    <w:basedOn w:val="a"/>
    <w:next w:val="a"/>
    <w:qFormat/>
    <w:rsid w:val="007446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DDEFC121B4EF615F7C79812F16C2B66C288D2016A00D9WB2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1F5B003CD87331F24008E647BB28F7D8CD2FF13194EF615F7C79812F16C2B66C288D4W02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1F5B003CD87331F24008E647BB28F7D83D2FA13174EF615F7C79812F16C2B66C288D2016A00DFWB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441F-A45F-4674-B469-B3A3CCF6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Администратор безопасности</cp:lastModifiedBy>
  <cp:revision>2</cp:revision>
  <cp:lastPrinted>2016-05-16T09:40:00Z</cp:lastPrinted>
  <dcterms:created xsi:type="dcterms:W3CDTF">2024-10-17T08:07:00Z</dcterms:created>
  <dcterms:modified xsi:type="dcterms:W3CDTF">2024-10-17T08:07:00Z</dcterms:modified>
</cp:coreProperties>
</file>